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C63" w:rsidRDefault="009C0CD1">
      <w:pPr>
        <w:spacing w:before="70" w:after="5"/>
        <w:ind w:left="1146" w:right="1329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316C63" w:rsidRDefault="009C0CD1">
      <w:pPr>
        <w:pStyle w:val="a3"/>
        <w:ind w:left="451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94790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790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C63" w:rsidRDefault="009C0CD1">
      <w:pPr>
        <w:pStyle w:val="a3"/>
        <w:spacing w:line="268" w:lineRule="exact"/>
        <w:ind w:left="1135" w:right="147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316C63" w:rsidRDefault="009C0CD1">
      <w:pPr>
        <w:pStyle w:val="a3"/>
        <w:spacing w:line="275" w:lineRule="exact"/>
        <w:ind w:left="1146" w:right="908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316C63" w:rsidRDefault="009C0CD1">
      <w:pPr>
        <w:pStyle w:val="1"/>
        <w:spacing w:before="10" w:line="237" w:lineRule="auto"/>
        <w:ind w:left="1146" w:right="1482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316C63" w:rsidRDefault="00316C63">
      <w:pPr>
        <w:pStyle w:val="a3"/>
        <w:ind w:left="0"/>
        <w:rPr>
          <w:b/>
          <w:sz w:val="26"/>
        </w:rPr>
      </w:pPr>
    </w:p>
    <w:p w:rsidR="00316C63" w:rsidRDefault="009C0CD1">
      <w:pPr>
        <w:pStyle w:val="a3"/>
        <w:spacing w:before="203"/>
        <w:ind w:left="1146" w:right="1331"/>
        <w:jc w:val="center"/>
      </w:pPr>
      <w:r>
        <w:t>ФАКУЛЬТЕТ</w:t>
      </w:r>
      <w:r>
        <w:rPr>
          <w:spacing w:val="-1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316C63" w:rsidRDefault="009C0CD1">
      <w:pPr>
        <w:pStyle w:val="a3"/>
        <w:spacing w:before="3"/>
        <w:ind w:left="1146" w:right="1338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искусства</w:t>
      </w: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spacing w:before="1"/>
        <w:ind w:left="0"/>
        <w:rPr>
          <w:sz w:val="34"/>
        </w:rPr>
      </w:pPr>
    </w:p>
    <w:p w:rsidR="00316C63" w:rsidRDefault="009C0CD1">
      <w:pPr>
        <w:pStyle w:val="1"/>
        <w:ind w:left="1135" w:right="1324"/>
        <w:jc w:val="center"/>
      </w:pPr>
      <w:r>
        <w:t>ТЕОРИЯ</w:t>
      </w:r>
      <w:r>
        <w:rPr>
          <w:spacing w:val="-3"/>
        </w:rPr>
        <w:t xml:space="preserve"> </w:t>
      </w:r>
      <w:r>
        <w:t>ИСКУССТВА</w:t>
      </w:r>
    </w:p>
    <w:p w:rsidR="00316C63" w:rsidRDefault="00316C63">
      <w:pPr>
        <w:pStyle w:val="a3"/>
        <w:spacing w:before="7"/>
        <w:ind w:left="0"/>
        <w:rPr>
          <w:b/>
          <w:sz w:val="23"/>
        </w:rPr>
      </w:pPr>
    </w:p>
    <w:p w:rsidR="00316C63" w:rsidRDefault="009C0CD1">
      <w:pPr>
        <w:pStyle w:val="a3"/>
        <w:ind w:left="1146" w:right="1337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ДИСЦИПЛИНЫ (МОДУЛЯ)</w:t>
      </w: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spacing w:before="2"/>
        <w:ind w:left="0"/>
        <w:rPr>
          <w:sz w:val="22"/>
        </w:rPr>
      </w:pPr>
    </w:p>
    <w:p w:rsidR="00316C63" w:rsidRDefault="009C0CD1">
      <w:pPr>
        <w:pStyle w:val="a3"/>
        <w:spacing w:before="1" w:line="275" w:lineRule="exact"/>
        <w:ind w:left="1146" w:right="1347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50.03.03</w:t>
      </w:r>
      <w:r>
        <w:rPr>
          <w:spacing w:val="-8"/>
        </w:rPr>
        <w:t xml:space="preserve"> </w:t>
      </w:r>
      <w:r>
        <w:t>История</w:t>
      </w:r>
      <w:r>
        <w:rPr>
          <w:spacing w:val="-8"/>
        </w:rPr>
        <w:t xml:space="preserve"> </w:t>
      </w:r>
      <w:r>
        <w:t>искусств</w:t>
      </w:r>
    </w:p>
    <w:p w:rsidR="00316C63" w:rsidRDefault="009C0CD1">
      <w:pPr>
        <w:pStyle w:val="a3"/>
        <w:ind w:left="339" w:right="527"/>
        <w:jc w:val="center"/>
      </w:pPr>
      <w:r>
        <w:t>Направленнос</w:t>
      </w:r>
      <w:r w:rsidR="006858ED">
        <w:t>ти (профили) История мирового</w:t>
      </w:r>
      <w:r>
        <w:t xml:space="preserve"> искусства, Консервация и реставрация</w:t>
      </w:r>
      <w:r>
        <w:rPr>
          <w:spacing w:val="-57"/>
        </w:rPr>
        <w:t xml:space="preserve"> </w:t>
      </w:r>
      <w:r>
        <w:t>памятников материальной культуры, Теории и практики современного искусства</w:t>
      </w:r>
      <w:r>
        <w:rPr>
          <w:spacing w:val="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 w:rsidR="006858ED">
        <w:t xml:space="preserve">высшего образования: </w:t>
      </w:r>
      <w:proofErr w:type="spellStart"/>
      <w:r w:rsidR="006858ED">
        <w:t>бакалавриат</w:t>
      </w:r>
      <w:proofErr w:type="spellEnd"/>
    </w:p>
    <w:p w:rsidR="00316C63" w:rsidRDefault="00316C63">
      <w:pPr>
        <w:pStyle w:val="a3"/>
        <w:spacing w:before="10"/>
        <w:ind w:left="0"/>
        <w:rPr>
          <w:sz w:val="23"/>
        </w:rPr>
      </w:pPr>
    </w:p>
    <w:p w:rsidR="00316C63" w:rsidRDefault="009C0CD1">
      <w:pPr>
        <w:pStyle w:val="a3"/>
        <w:ind w:left="1146" w:right="1336"/>
        <w:jc w:val="center"/>
      </w:pPr>
      <w:r>
        <w:t>Формы</w:t>
      </w:r>
      <w:r>
        <w:rPr>
          <w:spacing w:val="-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очная,</w:t>
      </w:r>
      <w:r>
        <w:rPr>
          <w:spacing w:val="-6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spacing w:before="1"/>
        <w:ind w:left="0"/>
        <w:rPr>
          <w:sz w:val="34"/>
        </w:rPr>
      </w:pPr>
    </w:p>
    <w:p w:rsidR="00316C63" w:rsidRDefault="009C0CD1">
      <w:pPr>
        <w:pStyle w:val="a3"/>
        <w:ind w:left="1146" w:right="1328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316C63" w:rsidRDefault="009C0CD1">
      <w:pPr>
        <w:pStyle w:val="a3"/>
        <w:spacing w:before="5" w:line="237" w:lineRule="auto"/>
        <w:ind w:left="316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spacing w:before="4"/>
        <w:ind w:left="0"/>
        <w:rPr>
          <w:sz w:val="36"/>
        </w:rPr>
      </w:pPr>
    </w:p>
    <w:p w:rsidR="00316C63" w:rsidRDefault="009C0CD1">
      <w:pPr>
        <w:pStyle w:val="a3"/>
        <w:ind w:left="1146" w:right="1329"/>
        <w:jc w:val="center"/>
      </w:pPr>
      <w:r>
        <w:t>Москва 20</w:t>
      </w:r>
      <w:r w:rsidR="00B0744E">
        <w:t>22</w:t>
      </w:r>
    </w:p>
    <w:p w:rsidR="00316C63" w:rsidRDefault="00316C63">
      <w:pPr>
        <w:jc w:val="center"/>
        <w:sectPr w:rsidR="00316C63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3"/>
        <w:spacing w:before="90"/>
        <w:ind w:left="219"/>
      </w:pPr>
      <w:r>
        <w:t>Теория</w:t>
      </w:r>
      <w:r>
        <w:rPr>
          <w:spacing w:val="-3"/>
        </w:rPr>
        <w:t xml:space="preserve"> </w:t>
      </w:r>
      <w:r>
        <w:t>искусства</w:t>
      </w:r>
    </w:p>
    <w:p w:rsidR="00316C63" w:rsidRDefault="009C0CD1">
      <w:pPr>
        <w:pStyle w:val="a3"/>
        <w:spacing w:before="4" w:line="237" w:lineRule="auto"/>
        <w:ind w:left="219" w:right="5463"/>
      </w:pPr>
      <w:r>
        <w:t>Рабочая программа дисциплины (модуля)</w:t>
      </w:r>
      <w:r>
        <w:rPr>
          <w:spacing w:val="-57"/>
        </w:rPr>
        <w:t xml:space="preserve"> </w:t>
      </w:r>
      <w:r>
        <w:t>Составитель(и):</w:t>
      </w:r>
    </w:p>
    <w:p w:rsidR="00316C63" w:rsidRDefault="009C0CD1">
      <w:pPr>
        <w:pStyle w:val="a3"/>
        <w:spacing w:before="4" w:line="275" w:lineRule="exact"/>
        <w:ind w:left="219"/>
      </w:pPr>
      <w:r>
        <w:t>доктор</w:t>
      </w:r>
      <w:r>
        <w:rPr>
          <w:spacing w:val="-5"/>
        </w:rPr>
        <w:t xml:space="preserve"> </w:t>
      </w:r>
      <w:r>
        <w:t>искусствоведения,</w:t>
      </w:r>
      <w:r>
        <w:rPr>
          <w:spacing w:val="-3"/>
        </w:rPr>
        <w:t xml:space="preserve"> </w:t>
      </w:r>
      <w:r>
        <w:t>профессор,</w:t>
      </w:r>
    </w:p>
    <w:p w:rsidR="00316C63" w:rsidRDefault="009C0CD1">
      <w:pPr>
        <w:pStyle w:val="a3"/>
        <w:spacing w:line="275" w:lineRule="exact"/>
        <w:ind w:left="219"/>
      </w:pPr>
      <w:r>
        <w:t>заведующая</w:t>
      </w:r>
      <w:r>
        <w:rPr>
          <w:spacing w:val="-3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 xml:space="preserve">Л.Ю. </w:t>
      </w:r>
      <w:proofErr w:type="spellStart"/>
      <w:r>
        <w:t>Лиманская</w:t>
      </w:r>
      <w:proofErr w:type="spellEnd"/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spacing w:before="3"/>
        <w:ind w:left="0"/>
        <w:rPr>
          <w:sz w:val="22"/>
        </w:rPr>
      </w:pPr>
    </w:p>
    <w:p w:rsidR="00316C63" w:rsidRDefault="009C0CD1">
      <w:pPr>
        <w:pStyle w:val="a3"/>
        <w:spacing w:line="275" w:lineRule="exact"/>
        <w:ind w:left="219"/>
      </w:pPr>
      <w:r>
        <w:t>УТВЕРЖДЕНО</w:t>
      </w:r>
    </w:p>
    <w:p w:rsidR="00316C63" w:rsidRDefault="009C0CD1">
      <w:pPr>
        <w:pStyle w:val="a3"/>
        <w:spacing w:line="275" w:lineRule="exact"/>
        <w:ind w:left="219"/>
      </w:pPr>
      <w:r>
        <w:t>Протокол</w:t>
      </w:r>
      <w:r>
        <w:rPr>
          <w:spacing w:val="-7"/>
        </w:rPr>
        <w:t xml:space="preserve"> </w:t>
      </w:r>
      <w:r>
        <w:t>заседания</w:t>
      </w:r>
      <w:r>
        <w:rPr>
          <w:spacing w:val="-1"/>
        </w:rPr>
        <w:t xml:space="preserve"> </w:t>
      </w:r>
      <w:r>
        <w:t>кафедры</w:t>
      </w:r>
      <w:r>
        <w:rPr>
          <w:spacing w:val="3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316C63" w:rsidRDefault="009C0CD1">
      <w:pPr>
        <w:pStyle w:val="a3"/>
        <w:spacing w:before="2"/>
        <w:ind w:left="219"/>
      </w:pPr>
      <w:r>
        <w:t>№</w:t>
      </w:r>
      <w:r>
        <w:rPr>
          <w:spacing w:val="3"/>
        </w:rPr>
        <w:t xml:space="preserve"> </w:t>
      </w:r>
      <w:r w:rsidR="006858ED">
        <w:t>8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 w:rsidR="006858ED">
        <w:t>21.03</w:t>
      </w:r>
      <w:r w:rsidR="00B0744E">
        <w:t>.2022</w:t>
      </w:r>
      <w:r>
        <w:rPr>
          <w:spacing w:val="-3"/>
        </w:rPr>
        <w:t xml:space="preserve"> </w:t>
      </w:r>
      <w:r>
        <w:t>г.</w:t>
      </w:r>
    </w:p>
    <w:p w:rsidR="00316C63" w:rsidRDefault="00316C63">
      <w:pPr>
        <w:sectPr w:rsidR="00316C63">
          <w:headerReference w:type="default" r:id="rId8"/>
          <w:pgSz w:w="11910" w:h="16840"/>
          <w:pgMar w:top="840" w:right="440" w:bottom="280" w:left="1480" w:header="593" w:footer="0" w:gutter="0"/>
          <w:pgNumType w:start="2"/>
          <w:cols w:space="720"/>
        </w:sectPr>
      </w:pPr>
    </w:p>
    <w:p w:rsidR="00316C63" w:rsidRDefault="00316C63">
      <w:pPr>
        <w:pStyle w:val="a3"/>
        <w:spacing w:before="8"/>
        <w:ind w:left="0"/>
        <w:rPr>
          <w:sz w:val="15"/>
        </w:rPr>
      </w:pPr>
    </w:p>
    <w:p w:rsidR="00316C63" w:rsidRDefault="009C0CD1">
      <w:pPr>
        <w:pStyle w:val="1"/>
        <w:spacing w:before="90"/>
      </w:pPr>
      <w:r>
        <w:t>ОГЛАВЛЕНИЕ</w:t>
      </w:r>
    </w:p>
    <w:p w:rsidR="00316C63" w:rsidRDefault="009C0CD1">
      <w:pPr>
        <w:pStyle w:val="a4"/>
        <w:numPr>
          <w:ilvl w:val="0"/>
          <w:numId w:val="33"/>
        </w:numPr>
        <w:tabs>
          <w:tab w:val="left" w:pos="465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316C63" w:rsidRDefault="009C0CD1">
      <w:pPr>
        <w:pStyle w:val="a4"/>
        <w:numPr>
          <w:ilvl w:val="1"/>
          <w:numId w:val="33"/>
        </w:numPr>
        <w:tabs>
          <w:tab w:val="left" w:pos="643"/>
        </w:tabs>
        <w:spacing w:line="272" w:lineRule="exact"/>
        <w:ind w:hanging="424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316C63" w:rsidRDefault="009C0CD1">
      <w:pPr>
        <w:pStyle w:val="a4"/>
        <w:numPr>
          <w:ilvl w:val="1"/>
          <w:numId w:val="33"/>
        </w:numPr>
        <w:tabs>
          <w:tab w:val="left" w:pos="642"/>
        </w:tabs>
        <w:spacing w:before="5" w:line="237" w:lineRule="auto"/>
        <w:ind w:left="219" w:right="444" w:firstLine="0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9"/>
          <w:sz w:val="24"/>
        </w:rPr>
        <w:t xml:space="preserve"> </w:t>
      </w:r>
      <w:r>
        <w:rPr>
          <w:sz w:val="24"/>
        </w:rPr>
        <w:t>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316C63" w:rsidRDefault="009C0CD1">
      <w:pPr>
        <w:pStyle w:val="a4"/>
        <w:numPr>
          <w:ilvl w:val="1"/>
          <w:numId w:val="33"/>
        </w:numPr>
        <w:tabs>
          <w:tab w:val="left" w:pos="642"/>
        </w:tabs>
        <w:spacing w:before="3" w:line="240" w:lineRule="auto"/>
        <w:ind w:left="64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316C63" w:rsidRDefault="009C0CD1">
      <w:pPr>
        <w:pStyle w:val="1"/>
        <w:numPr>
          <w:ilvl w:val="0"/>
          <w:numId w:val="33"/>
        </w:numPr>
        <w:tabs>
          <w:tab w:val="left" w:pos="465"/>
        </w:tabs>
        <w:spacing w:before="3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316C63" w:rsidRDefault="009C0CD1">
      <w:pPr>
        <w:pStyle w:val="a4"/>
        <w:numPr>
          <w:ilvl w:val="0"/>
          <w:numId w:val="33"/>
        </w:numPr>
        <w:tabs>
          <w:tab w:val="left" w:pos="464"/>
        </w:tabs>
        <w:spacing w:before="2"/>
        <w:ind w:hanging="245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(модуля)</w:t>
      </w:r>
    </w:p>
    <w:p w:rsidR="00316C63" w:rsidRDefault="009C0CD1">
      <w:pPr>
        <w:pStyle w:val="1"/>
        <w:numPr>
          <w:ilvl w:val="0"/>
          <w:numId w:val="33"/>
        </w:numPr>
        <w:tabs>
          <w:tab w:val="left" w:pos="464"/>
        </w:tabs>
        <w:spacing w:line="275" w:lineRule="exact"/>
        <w:ind w:hanging="245"/>
      </w:pPr>
      <w:r>
        <w:t>Образовательные</w:t>
      </w:r>
      <w:r>
        <w:rPr>
          <w:spacing w:val="-8"/>
        </w:rPr>
        <w:t xml:space="preserve"> </w:t>
      </w:r>
      <w:r>
        <w:t>технологии</w:t>
      </w:r>
    </w:p>
    <w:p w:rsidR="00316C63" w:rsidRDefault="009C0CD1">
      <w:pPr>
        <w:pStyle w:val="a4"/>
        <w:numPr>
          <w:ilvl w:val="0"/>
          <w:numId w:val="33"/>
        </w:numPr>
        <w:tabs>
          <w:tab w:val="left" w:pos="464"/>
        </w:tabs>
        <w:spacing w:before="3" w:line="272" w:lineRule="exact"/>
        <w:ind w:hanging="245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316C63" w:rsidRDefault="009C0CD1">
      <w:pPr>
        <w:pStyle w:val="a4"/>
        <w:numPr>
          <w:ilvl w:val="1"/>
          <w:numId w:val="33"/>
        </w:numPr>
        <w:tabs>
          <w:tab w:val="left" w:pos="642"/>
        </w:tabs>
        <w:spacing w:line="272" w:lineRule="exact"/>
        <w:ind w:left="641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316C63" w:rsidRDefault="009C0CD1">
      <w:pPr>
        <w:pStyle w:val="a4"/>
        <w:numPr>
          <w:ilvl w:val="1"/>
          <w:numId w:val="33"/>
        </w:numPr>
        <w:tabs>
          <w:tab w:val="left" w:pos="643"/>
        </w:tabs>
        <w:spacing w:before="3"/>
        <w:ind w:hanging="424"/>
        <w:rPr>
          <w:sz w:val="24"/>
        </w:rPr>
      </w:pP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оценок</w:t>
      </w:r>
    </w:p>
    <w:p w:rsidR="00316C63" w:rsidRDefault="009C0CD1">
      <w:pPr>
        <w:pStyle w:val="a4"/>
        <w:numPr>
          <w:ilvl w:val="1"/>
          <w:numId w:val="33"/>
        </w:numPr>
        <w:tabs>
          <w:tab w:val="left" w:pos="642"/>
        </w:tabs>
        <w:spacing w:line="242" w:lineRule="auto"/>
        <w:ind w:left="219" w:right="1952" w:firstLine="0"/>
        <w:rPr>
          <w:sz w:val="24"/>
        </w:rPr>
      </w:pPr>
      <w:r>
        <w:rPr>
          <w:sz w:val="24"/>
        </w:rPr>
        <w:t>Оценочные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316C63" w:rsidRDefault="009C0CD1">
      <w:pPr>
        <w:pStyle w:val="1"/>
        <w:numPr>
          <w:ilvl w:val="0"/>
          <w:numId w:val="33"/>
        </w:numPr>
        <w:tabs>
          <w:tab w:val="left" w:pos="464"/>
        </w:tabs>
        <w:spacing w:line="274" w:lineRule="exact"/>
        <w:ind w:hanging="245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316C63" w:rsidRDefault="009C0CD1">
      <w:pPr>
        <w:pStyle w:val="a4"/>
        <w:numPr>
          <w:ilvl w:val="1"/>
          <w:numId w:val="33"/>
        </w:numPr>
        <w:tabs>
          <w:tab w:val="left" w:pos="642"/>
        </w:tabs>
        <w:spacing w:line="274" w:lineRule="exact"/>
        <w:ind w:left="641"/>
        <w:rPr>
          <w:sz w:val="24"/>
        </w:rPr>
      </w:pPr>
      <w:r>
        <w:rPr>
          <w:sz w:val="24"/>
        </w:rPr>
        <w:t>Список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</w:p>
    <w:p w:rsidR="00316C63" w:rsidRDefault="009C0CD1">
      <w:pPr>
        <w:pStyle w:val="a4"/>
        <w:numPr>
          <w:ilvl w:val="1"/>
          <w:numId w:val="33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316C63" w:rsidRDefault="009C0CD1">
      <w:pPr>
        <w:pStyle w:val="1"/>
        <w:numPr>
          <w:ilvl w:val="0"/>
          <w:numId w:val="33"/>
        </w:numPr>
        <w:tabs>
          <w:tab w:val="left" w:pos="460"/>
        </w:tabs>
        <w:spacing w:before="6" w:line="275" w:lineRule="exact"/>
        <w:ind w:left="459" w:hanging="24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(модуля)</w:t>
      </w:r>
    </w:p>
    <w:p w:rsidR="00316C63" w:rsidRDefault="009C0CD1">
      <w:pPr>
        <w:pStyle w:val="a4"/>
        <w:numPr>
          <w:ilvl w:val="0"/>
          <w:numId w:val="33"/>
        </w:numPr>
        <w:tabs>
          <w:tab w:val="left" w:pos="464"/>
        </w:tabs>
        <w:spacing w:line="242" w:lineRule="auto"/>
        <w:ind w:left="21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инвалидов</w:t>
      </w:r>
    </w:p>
    <w:p w:rsidR="00316C63" w:rsidRDefault="009C0CD1">
      <w:pPr>
        <w:pStyle w:val="1"/>
        <w:numPr>
          <w:ilvl w:val="0"/>
          <w:numId w:val="33"/>
        </w:numPr>
        <w:tabs>
          <w:tab w:val="left" w:pos="460"/>
        </w:tabs>
        <w:spacing w:line="269" w:lineRule="exact"/>
        <w:ind w:left="459" w:hanging="241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</w:p>
    <w:p w:rsidR="00316C63" w:rsidRDefault="009C0CD1">
      <w:pPr>
        <w:pStyle w:val="a4"/>
        <w:numPr>
          <w:ilvl w:val="1"/>
          <w:numId w:val="33"/>
        </w:numPr>
        <w:tabs>
          <w:tab w:val="left" w:pos="642"/>
        </w:tabs>
        <w:spacing w:line="274" w:lineRule="exact"/>
        <w:ind w:left="641"/>
        <w:rPr>
          <w:sz w:val="24"/>
        </w:rPr>
      </w:pPr>
      <w:r>
        <w:rPr>
          <w:sz w:val="24"/>
        </w:rPr>
        <w:t>Планы семинарских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</w:p>
    <w:p w:rsidR="00316C63" w:rsidRDefault="009C0CD1">
      <w:pPr>
        <w:pStyle w:val="a4"/>
        <w:numPr>
          <w:ilvl w:val="1"/>
          <w:numId w:val="33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316C63" w:rsidRDefault="00316C63">
      <w:pPr>
        <w:pStyle w:val="a3"/>
        <w:spacing w:before="4"/>
        <w:ind w:left="0"/>
      </w:pPr>
    </w:p>
    <w:p w:rsidR="00316C63" w:rsidRDefault="009C0CD1">
      <w:pPr>
        <w:pStyle w:val="1"/>
        <w:spacing w:line="275" w:lineRule="exact"/>
      </w:pPr>
      <w:r>
        <w:t>Приложения</w:t>
      </w:r>
    </w:p>
    <w:p w:rsidR="00316C63" w:rsidRDefault="009C0CD1">
      <w:pPr>
        <w:pStyle w:val="a3"/>
        <w:spacing w:before="1" w:line="237" w:lineRule="auto"/>
        <w:ind w:left="21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316C63" w:rsidRDefault="00316C63">
      <w:pPr>
        <w:spacing w:line="237" w:lineRule="auto"/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8"/>
        <w:ind w:left="0"/>
        <w:rPr>
          <w:sz w:val="15"/>
        </w:rPr>
      </w:pPr>
    </w:p>
    <w:p w:rsidR="00316C63" w:rsidRDefault="009C0CD1">
      <w:pPr>
        <w:pStyle w:val="1"/>
        <w:numPr>
          <w:ilvl w:val="0"/>
          <w:numId w:val="32"/>
        </w:numPr>
        <w:tabs>
          <w:tab w:val="left" w:pos="465"/>
        </w:tabs>
        <w:spacing w:before="90"/>
        <w:jc w:val="both"/>
      </w:pPr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316C63" w:rsidRDefault="00316C63">
      <w:pPr>
        <w:pStyle w:val="a3"/>
        <w:spacing w:before="7"/>
        <w:ind w:left="0"/>
        <w:rPr>
          <w:b/>
          <w:sz w:val="23"/>
        </w:rPr>
      </w:pPr>
    </w:p>
    <w:p w:rsidR="00316C63" w:rsidRDefault="009C0CD1">
      <w:pPr>
        <w:pStyle w:val="a4"/>
        <w:numPr>
          <w:ilvl w:val="1"/>
          <w:numId w:val="32"/>
        </w:numPr>
        <w:tabs>
          <w:tab w:val="left" w:pos="64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316C63" w:rsidRDefault="009C0CD1">
      <w:pPr>
        <w:pStyle w:val="a3"/>
        <w:spacing w:before="3"/>
        <w:ind w:left="219" w:right="407" w:firstLine="710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6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методологический</w:t>
      </w:r>
      <w:r>
        <w:rPr>
          <w:spacing w:val="1"/>
        </w:rPr>
        <w:t xml:space="preserve"> </w:t>
      </w:r>
      <w:r>
        <w:t>потенциал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историческое</w:t>
      </w:r>
      <w:r>
        <w:rPr>
          <w:spacing w:val="4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-4"/>
        </w:rPr>
        <w:t xml:space="preserve"> </w:t>
      </w:r>
      <w:r>
        <w:t>школ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направлений.</w:t>
      </w:r>
    </w:p>
    <w:p w:rsidR="00316C63" w:rsidRDefault="00316C63">
      <w:pPr>
        <w:pStyle w:val="a3"/>
        <w:ind w:left="0"/>
      </w:pPr>
    </w:p>
    <w:p w:rsidR="00316C63" w:rsidRDefault="009C0CD1">
      <w:pPr>
        <w:pStyle w:val="a3"/>
        <w:spacing w:line="276" w:lineRule="exact"/>
        <w:ind w:left="930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316C63" w:rsidRDefault="009C0CD1">
      <w:pPr>
        <w:pStyle w:val="a4"/>
        <w:numPr>
          <w:ilvl w:val="2"/>
          <w:numId w:val="32"/>
        </w:numPr>
        <w:tabs>
          <w:tab w:val="left" w:pos="1353"/>
        </w:tabs>
        <w:spacing w:before="3" w:line="237" w:lineRule="auto"/>
        <w:ind w:right="411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3"/>
          <w:sz w:val="24"/>
        </w:rPr>
        <w:t xml:space="preserve"> </w:t>
      </w:r>
      <w:r>
        <w:rPr>
          <w:sz w:val="24"/>
        </w:rPr>
        <w:t>науке;</w:t>
      </w:r>
    </w:p>
    <w:p w:rsidR="00316C63" w:rsidRDefault="009C0CD1">
      <w:pPr>
        <w:pStyle w:val="a4"/>
        <w:numPr>
          <w:ilvl w:val="2"/>
          <w:numId w:val="32"/>
        </w:numPr>
        <w:tabs>
          <w:tab w:val="left" w:pos="1353"/>
        </w:tabs>
        <w:spacing w:before="6" w:line="237" w:lineRule="auto"/>
        <w:ind w:right="414"/>
        <w:jc w:val="both"/>
        <w:rPr>
          <w:sz w:val="24"/>
        </w:rPr>
      </w:pPr>
      <w:r>
        <w:rPr>
          <w:sz w:val="24"/>
        </w:rPr>
        <w:t>сообщить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316C63" w:rsidRDefault="009C0CD1">
      <w:pPr>
        <w:pStyle w:val="a4"/>
        <w:numPr>
          <w:ilvl w:val="2"/>
          <w:numId w:val="32"/>
        </w:numPr>
        <w:tabs>
          <w:tab w:val="left" w:pos="1353"/>
        </w:tabs>
        <w:spacing w:line="240" w:lineRule="auto"/>
        <w:ind w:right="413"/>
        <w:jc w:val="both"/>
        <w:rPr>
          <w:sz w:val="24"/>
        </w:rPr>
      </w:pPr>
      <w:r>
        <w:rPr>
          <w:sz w:val="24"/>
        </w:rPr>
        <w:t>ознакомить студентов с исторической эволюцией представлений об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1"/>
          <w:sz w:val="24"/>
        </w:rPr>
        <w:t xml:space="preserve"> </w:t>
      </w:r>
      <w:r>
        <w:rPr>
          <w:sz w:val="24"/>
        </w:rPr>
        <w:t>свет,</w:t>
      </w:r>
      <w:r>
        <w:rPr>
          <w:spacing w:val="1"/>
          <w:sz w:val="24"/>
        </w:rPr>
        <w:t xml:space="preserve"> </w:t>
      </w:r>
      <w:r>
        <w:rPr>
          <w:sz w:val="24"/>
        </w:rPr>
        <w:t>цвет,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композиция,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перспектива,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образ,</w:t>
      </w:r>
      <w:r>
        <w:rPr>
          <w:spacing w:val="4"/>
          <w:sz w:val="24"/>
        </w:rPr>
        <w:t xml:space="preserve"> </w:t>
      </w:r>
      <w:r>
        <w:rPr>
          <w:sz w:val="24"/>
        </w:rPr>
        <w:t>стиль;</w:t>
      </w:r>
    </w:p>
    <w:p w:rsidR="00316C63" w:rsidRDefault="009C0CD1">
      <w:pPr>
        <w:pStyle w:val="a4"/>
        <w:numPr>
          <w:ilvl w:val="2"/>
          <w:numId w:val="32"/>
        </w:numPr>
        <w:tabs>
          <w:tab w:val="left" w:pos="1353"/>
        </w:tabs>
        <w:spacing w:line="240" w:lineRule="auto"/>
        <w:ind w:right="417"/>
        <w:jc w:val="both"/>
        <w:rPr>
          <w:sz w:val="24"/>
        </w:rPr>
      </w:pPr>
      <w:r>
        <w:rPr>
          <w:sz w:val="24"/>
        </w:rPr>
        <w:t>охарактеризовать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316C63" w:rsidRDefault="009C0CD1">
      <w:pPr>
        <w:pStyle w:val="a4"/>
        <w:numPr>
          <w:ilvl w:val="2"/>
          <w:numId w:val="32"/>
        </w:numPr>
        <w:tabs>
          <w:tab w:val="left" w:pos="1352"/>
          <w:tab w:val="left" w:pos="1353"/>
        </w:tabs>
        <w:spacing w:before="4" w:line="237" w:lineRule="auto"/>
        <w:ind w:right="417"/>
        <w:rPr>
          <w:sz w:val="24"/>
        </w:rPr>
      </w:pPr>
      <w:r>
        <w:rPr>
          <w:sz w:val="24"/>
        </w:rPr>
        <w:t>показать</w:t>
      </w:r>
      <w:r>
        <w:rPr>
          <w:spacing w:val="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понятийного</w:t>
      </w:r>
      <w:r>
        <w:rPr>
          <w:spacing w:val="10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9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5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концепций;</w:t>
      </w:r>
    </w:p>
    <w:p w:rsidR="00316C63" w:rsidRDefault="009C0CD1">
      <w:pPr>
        <w:pStyle w:val="a4"/>
        <w:numPr>
          <w:ilvl w:val="2"/>
          <w:numId w:val="32"/>
        </w:numPr>
        <w:tabs>
          <w:tab w:val="left" w:pos="1352"/>
          <w:tab w:val="left" w:pos="1353"/>
          <w:tab w:val="left" w:pos="3737"/>
          <w:tab w:val="left" w:pos="4519"/>
          <w:tab w:val="left" w:pos="6087"/>
          <w:tab w:val="left" w:pos="7243"/>
          <w:tab w:val="left" w:pos="8203"/>
          <w:tab w:val="left" w:pos="9455"/>
        </w:tabs>
        <w:spacing w:before="6" w:line="237" w:lineRule="auto"/>
        <w:ind w:right="420"/>
        <w:rPr>
          <w:sz w:val="24"/>
        </w:rPr>
      </w:pPr>
      <w:r>
        <w:rPr>
          <w:sz w:val="24"/>
        </w:rPr>
        <w:t>продемонстрировать</w:t>
      </w:r>
      <w:r>
        <w:rPr>
          <w:sz w:val="24"/>
        </w:rPr>
        <w:tab/>
        <w:t>связь</w:t>
      </w:r>
      <w:r>
        <w:rPr>
          <w:sz w:val="24"/>
        </w:rPr>
        <w:tab/>
        <w:t>понятийного</w:t>
      </w:r>
      <w:r>
        <w:rPr>
          <w:sz w:val="24"/>
        </w:rPr>
        <w:tab/>
        <w:t>аппарата</w:t>
      </w:r>
      <w:r>
        <w:rPr>
          <w:sz w:val="24"/>
        </w:rPr>
        <w:tab/>
        <w:t>теории</w:t>
      </w:r>
      <w:r>
        <w:rPr>
          <w:sz w:val="24"/>
        </w:rPr>
        <w:tab/>
        <w:t>искусства</w:t>
      </w:r>
      <w:r>
        <w:rPr>
          <w:sz w:val="24"/>
        </w:rPr>
        <w:tab/>
      </w:r>
      <w:r>
        <w:rPr>
          <w:spacing w:val="-1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2"/>
          <w:sz w:val="24"/>
        </w:rPr>
        <w:t xml:space="preserve"> </w:t>
      </w:r>
      <w:r>
        <w:rPr>
          <w:sz w:val="24"/>
        </w:rPr>
        <w:t>стилями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направлениями;</w:t>
      </w:r>
    </w:p>
    <w:p w:rsidR="00316C63" w:rsidRDefault="009C0CD1">
      <w:pPr>
        <w:pStyle w:val="a4"/>
        <w:numPr>
          <w:ilvl w:val="2"/>
          <w:numId w:val="32"/>
        </w:numPr>
        <w:tabs>
          <w:tab w:val="left" w:pos="1352"/>
          <w:tab w:val="left" w:pos="1353"/>
          <w:tab w:val="left" w:pos="2585"/>
          <w:tab w:val="left" w:pos="3937"/>
          <w:tab w:val="left" w:pos="9452"/>
        </w:tabs>
        <w:spacing w:before="3" w:line="237" w:lineRule="auto"/>
        <w:ind w:right="423"/>
        <w:rPr>
          <w:sz w:val="24"/>
        </w:rPr>
      </w:pPr>
      <w:r>
        <w:rPr>
          <w:sz w:val="24"/>
        </w:rPr>
        <w:t>научиться</w:t>
      </w:r>
      <w:r>
        <w:rPr>
          <w:sz w:val="24"/>
        </w:rPr>
        <w:tab/>
        <w:t>определять</w:t>
      </w:r>
      <w:r>
        <w:rPr>
          <w:sz w:val="24"/>
        </w:rPr>
        <w:tab/>
        <w:t xml:space="preserve">и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прослеживать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взаимосвязь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теории  </w:t>
      </w:r>
      <w:r>
        <w:rPr>
          <w:spacing w:val="13"/>
          <w:sz w:val="24"/>
        </w:rPr>
        <w:t xml:space="preserve"> </w:t>
      </w:r>
      <w:r>
        <w:rPr>
          <w:sz w:val="24"/>
        </w:rPr>
        <w:t>искусства</w:t>
      </w:r>
      <w:r>
        <w:rPr>
          <w:sz w:val="24"/>
        </w:rPr>
        <w:tab/>
      </w:r>
      <w:r>
        <w:rPr>
          <w:spacing w:val="-1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культурным контекстом,</w:t>
      </w:r>
      <w:r>
        <w:rPr>
          <w:spacing w:val="-2"/>
          <w:sz w:val="24"/>
        </w:rPr>
        <w:t xml:space="preserve"> </w:t>
      </w:r>
      <w:r>
        <w:rPr>
          <w:sz w:val="24"/>
        </w:rPr>
        <w:t>философией,</w:t>
      </w:r>
      <w:r>
        <w:rPr>
          <w:spacing w:val="2"/>
          <w:sz w:val="24"/>
        </w:rPr>
        <w:t xml:space="preserve"> </w:t>
      </w:r>
      <w:r>
        <w:rPr>
          <w:sz w:val="24"/>
        </w:rPr>
        <w:t>этикой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эстетикой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эпох;</w:t>
      </w:r>
    </w:p>
    <w:p w:rsidR="00316C63" w:rsidRDefault="009C0CD1">
      <w:pPr>
        <w:pStyle w:val="a4"/>
        <w:numPr>
          <w:ilvl w:val="2"/>
          <w:numId w:val="32"/>
        </w:numPr>
        <w:tabs>
          <w:tab w:val="left" w:pos="1352"/>
          <w:tab w:val="left" w:pos="1353"/>
          <w:tab w:val="left" w:pos="2600"/>
          <w:tab w:val="left" w:pos="4437"/>
          <w:tab w:val="left" w:pos="6140"/>
          <w:tab w:val="left" w:pos="7343"/>
          <w:tab w:val="left" w:pos="8470"/>
        </w:tabs>
        <w:spacing w:before="7" w:line="237" w:lineRule="auto"/>
        <w:ind w:right="413"/>
        <w:rPr>
          <w:sz w:val="24"/>
        </w:rPr>
      </w:pPr>
      <w:r>
        <w:rPr>
          <w:sz w:val="24"/>
        </w:rPr>
        <w:t>научиться</w:t>
      </w:r>
      <w:r>
        <w:rPr>
          <w:sz w:val="24"/>
        </w:rPr>
        <w:tab/>
        <w:t>самостоятельно</w:t>
      </w:r>
      <w:r>
        <w:rPr>
          <w:sz w:val="24"/>
        </w:rPr>
        <w:tab/>
        <w:t>анализировать</w:t>
      </w:r>
      <w:r>
        <w:rPr>
          <w:sz w:val="24"/>
        </w:rPr>
        <w:tab/>
        <w:t>динамику</w:t>
      </w:r>
      <w:r>
        <w:rPr>
          <w:sz w:val="24"/>
        </w:rPr>
        <w:tab/>
        <w:t>развития</w:t>
      </w:r>
      <w:r>
        <w:rPr>
          <w:sz w:val="24"/>
        </w:rPr>
        <w:tab/>
        <w:t>отдельных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направлений.</w:t>
      </w:r>
    </w:p>
    <w:p w:rsidR="00316C63" w:rsidRDefault="00316C63">
      <w:pPr>
        <w:pStyle w:val="a3"/>
        <w:spacing w:before="2"/>
        <w:ind w:left="0"/>
      </w:pPr>
    </w:p>
    <w:p w:rsidR="00316C63" w:rsidRDefault="009C0CD1">
      <w:pPr>
        <w:pStyle w:val="a4"/>
        <w:numPr>
          <w:ilvl w:val="1"/>
          <w:numId w:val="32"/>
        </w:numPr>
        <w:tabs>
          <w:tab w:val="left" w:pos="1069"/>
          <w:tab w:val="left" w:pos="1070"/>
          <w:tab w:val="left" w:pos="2283"/>
          <w:tab w:val="left" w:pos="3908"/>
          <w:tab w:val="left" w:pos="5376"/>
          <w:tab w:val="left" w:pos="6575"/>
          <w:tab w:val="left" w:pos="7081"/>
          <w:tab w:val="left" w:pos="8544"/>
        </w:tabs>
        <w:spacing w:line="237" w:lineRule="auto"/>
        <w:ind w:left="219" w:right="408" w:firstLine="0"/>
        <w:rPr>
          <w:sz w:val="24"/>
        </w:rPr>
      </w:pPr>
      <w:r>
        <w:rPr>
          <w:sz w:val="24"/>
        </w:rPr>
        <w:t>Перечень</w:t>
      </w:r>
      <w:r>
        <w:rPr>
          <w:sz w:val="24"/>
        </w:rPr>
        <w:tab/>
        <w:t>планируемых</w:t>
      </w:r>
      <w:r>
        <w:rPr>
          <w:sz w:val="24"/>
        </w:rPr>
        <w:tab/>
        <w:t>результатов</w:t>
      </w:r>
      <w:r>
        <w:rPr>
          <w:sz w:val="24"/>
        </w:rPr>
        <w:tab/>
        <w:t>обучения</w:t>
      </w:r>
      <w:r>
        <w:rPr>
          <w:sz w:val="24"/>
        </w:rPr>
        <w:tab/>
        <w:t>по</w:t>
      </w:r>
      <w:r>
        <w:rPr>
          <w:sz w:val="24"/>
        </w:rPr>
        <w:tab/>
        <w:t>дисциплине</w:t>
      </w:r>
      <w:r>
        <w:rPr>
          <w:sz w:val="24"/>
        </w:rPr>
        <w:tab/>
      </w:r>
      <w:r>
        <w:rPr>
          <w:spacing w:val="-1"/>
          <w:sz w:val="24"/>
        </w:rPr>
        <w:t>(модулю),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316C63" w:rsidRDefault="00316C63">
      <w:pPr>
        <w:pStyle w:val="a3"/>
        <w:spacing w:before="9" w:after="1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316C63">
        <w:trPr>
          <w:trHeight w:val="551"/>
        </w:trPr>
        <w:tc>
          <w:tcPr>
            <w:tcW w:w="2997" w:type="dxa"/>
          </w:tcPr>
          <w:p w:rsidR="00316C63" w:rsidRDefault="009C0CD1">
            <w:pPr>
              <w:pStyle w:val="TableParagraph"/>
              <w:spacing w:line="271" w:lineRule="exact"/>
              <w:ind w:left="367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316C63" w:rsidRDefault="009C0CD1">
            <w:pPr>
              <w:pStyle w:val="TableParagraph"/>
              <w:spacing w:line="260" w:lineRule="exact"/>
              <w:ind w:left="367" w:right="36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12" w:type="dxa"/>
          </w:tcPr>
          <w:p w:rsidR="00316C63" w:rsidRDefault="009C0CD1">
            <w:pPr>
              <w:pStyle w:val="TableParagraph"/>
              <w:spacing w:line="271" w:lineRule="exact"/>
              <w:ind w:left="131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316C63" w:rsidRDefault="009C0CD1">
            <w:pPr>
              <w:pStyle w:val="TableParagraph"/>
              <w:spacing w:line="260" w:lineRule="exact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366" w:type="dxa"/>
          </w:tcPr>
          <w:p w:rsidR="00316C63" w:rsidRDefault="009C0CD1">
            <w:pPr>
              <w:pStyle w:val="TableParagraph"/>
              <w:spacing w:line="273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316C63">
        <w:trPr>
          <w:trHeight w:val="274"/>
        </w:trPr>
        <w:tc>
          <w:tcPr>
            <w:tcW w:w="2997" w:type="dxa"/>
            <w:tcBorders>
              <w:bottom w:val="nil"/>
            </w:tcBorders>
          </w:tcPr>
          <w:p w:rsidR="00316C63" w:rsidRDefault="009C0CD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</w:p>
        </w:tc>
        <w:tc>
          <w:tcPr>
            <w:tcW w:w="3212" w:type="dxa"/>
            <w:tcBorders>
              <w:bottom w:val="nil"/>
            </w:tcBorders>
          </w:tcPr>
          <w:p w:rsidR="00316C63" w:rsidRDefault="009C0CD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</w:p>
        </w:tc>
        <w:tc>
          <w:tcPr>
            <w:tcW w:w="3366" w:type="dxa"/>
            <w:tcBorders>
              <w:bottom w:val="nil"/>
            </w:tcBorders>
          </w:tcPr>
          <w:p w:rsidR="00316C63" w:rsidRDefault="009C0CD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16C63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</w:p>
        </w:tc>
      </w:tr>
      <w:tr w:rsidR="00316C63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междисциплинарного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знания;</w:t>
            </w:r>
          </w:p>
        </w:tc>
      </w:tr>
      <w:tr w:rsidR="00316C63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</w:tc>
      </w:tr>
      <w:tr w:rsidR="00316C63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междисциплинарные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</w:p>
        </w:tc>
      </w:tr>
      <w:tr w:rsidR="00316C63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междисциплинарных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междисциплинарных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 усвоению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316C63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подходов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подходов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</w:p>
        </w:tc>
      </w:tr>
      <w:tr w:rsidR="00316C63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критического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</w:p>
        </w:tc>
      </w:tr>
      <w:tr w:rsidR="00316C63">
        <w:trPr>
          <w:trHeight w:val="279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316C63" w:rsidRDefault="009C0CD1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316C63">
        <w:trPr>
          <w:trHeight w:val="274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bottom w:val="nil"/>
            </w:tcBorders>
          </w:tcPr>
          <w:p w:rsidR="00316C63" w:rsidRDefault="009C0CD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ПК-2.2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обобщает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  <w:tc>
          <w:tcPr>
            <w:tcW w:w="3366" w:type="dxa"/>
            <w:tcBorders>
              <w:bottom w:val="nil"/>
            </w:tcBorders>
          </w:tcPr>
          <w:p w:rsidR="00316C63" w:rsidRDefault="009C0CD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</w:tc>
      </w:tr>
      <w:tr w:rsidR="00316C63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теоретического обобщения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16C63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искусствоведении;</w:t>
            </w:r>
          </w:p>
        </w:tc>
      </w:tr>
      <w:tr w:rsidR="00316C63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междисциплинарных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</w:tc>
      </w:tr>
      <w:tr w:rsidR="00316C63">
        <w:trPr>
          <w:trHeight w:val="273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подходов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междисциплинарные</w:t>
            </w:r>
          </w:p>
        </w:tc>
      </w:tr>
      <w:tr w:rsidR="00316C63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316C63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</w:p>
        </w:tc>
      </w:tr>
      <w:tr w:rsidR="00316C63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теоретических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положений;</w:t>
            </w:r>
          </w:p>
        </w:tc>
      </w:tr>
      <w:tr w:rsidR="00316C63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</w:p>
        </w:tc>
      </w:tr>
      <w:tr w:rsidR="00316C63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междисциплинарными</w:t>
            </w:r>
          </w:p>
        </w:tc>
      </w:tr>
      <w:tr w:rsidR="00316C63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подходами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</w:p>
        </w:tc>
      </w:tr>
      <w:tr w:rsidR="00316C63">
        <w:trPr>
          <w:trHeight w:val="279"/>
        </w:trPr>
        <w:tc>
          <w:tcPr>
            <w:tcW w:w="2997" w:type="dxa"/>
            <w:tcBorders>
              <w:top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316C63" w:rsidRDefault="009C0CD1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</w:tc>
      </w:tr>
    </w:tbl>
    <w:p w:rsidR="00316C63" w:rsidRDefault="00316C63">
      <w:pPr>
        <w:spacing w:line="260" w:lineRule="exact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sz w:val="23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316C63">
        <w:trPr>
          <w:trHeight w:val="3038"/>
        </w:trPr>
        <w:tc>
          <w:tcPr>
            <w:tcW w:w="2997" w:type="dxa"/>
          </w:tcPr>
          <w:p w:rsidR="00316C63" w:rsidRDefault="009C0CD1">
            <w:pPr>
              <w:pStyle w:val="TableParagraph"/>
              <w:ind w:left="110" w:right="96"/>
              <w:rPr>
                <w:sz w:val="24"/>
              </w:rPr>
            </w:pPr>
            <w:r>
              <w:rPr>
                <w:sz w:val="24"/>
              </w:rPr>
              <w:t>ПК-4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воспринимать 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школ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 и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</w:p>
        </w:tc>
        <w:tc>
          <w:tcPr>
            <w:tcW w:w="3212" w:type="dxa"/>
          </w:tcPr>
          <w:p w:rsidR="00316C63" w:rsidRDefault="009C0CD1">
            <w:pPr>
              <w:pStyle w:val="TableParagraph"/>
              <w:ind w:left="105" w:right="638"/>
              <w:rPr>
                <w:sz w:val="24"/>
              </w:rPr>
            </w:pPr>
            <w:r>
              <w:rPr>
                <w:sz w:val="24"/>
              </w:rPr>
              <w:t>ПК-4.1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анализирует 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школ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 и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366" w:type="dxa"/>
          </w:tcPr>
          <w:p w:rsidR="00316C63" w:rsidRDefault="009C0CD1">
            <w:pPr>
              <w:pStyle w:val="TableParagraph"/>
              <w:ind w:left="109" w:right="211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 школ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316C63" w:rsidRDefault="009C0CD1">
            <w:pPr>
              <w:pStyle w:val="TableParagraph"/>
              <w:ind w:left="109" w:right="626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критической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рациональности к 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316C63" w:rsidRDefault="009C0CD1">
            <w:pPr>
              <w:pStyle w:val="TableParagraph"/>
              <w:ind w:left="109" w:right="362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вычленения специфической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</w:p>
          <w:p w:rsidR="00316C63" w:rsidRDefault="009C0CD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методологии.</w:t>
            </w:r>
          </w:p>
        </w:tc>
      </w:tr>
    </w:tbl>
    <w:p w:rsidR="00316C63" w:rsidRDefault="00316C63">
      <w:pPr>
        <w:pStyle w:val="a3"/>
        <w:spacing w:before="3"/>
        <w:ind w:left="0"/>
        <w:rPr>
          <w:sz w:val="15"/>
        </w:rPr>
      </w:pPr>
    </w:p>
    <w:p w:rsidR="00316C63" w:rsidRDefault="009C0CD1">
      <w:pPr>
        <w:pStyle w:val="a4"/>
        <w:numPr>
          <w:ilvl w:val="1"/>
          <w:numId w:val="32"/>
        </w:numPr>
        <w:tabs>
          <w:tab w:val="left" w:pos="642"/>
        </w:tabs>
        <w:spacing w:before="90" w:line="240" w:lineRule="auto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316C63" w:rsidRDefault="00316C63">
      <w:pPr>
        <w:pStyle w:val="a3"/>
        <w:ind w:left="0"/>
      </w:pPr>
    </w:p>
    <w:p w:rsidR="00316C63" w:rsidRDefault="009C0CD1">
      <w:pPr>
        <w:pStyle w:val="a3"/>
        <w:spacing w:line="242" w:lineRule="auto"/>
        <w:ind w:left="219" w:right="412"/>
        <w:jc w:val="both"/>
      </w:pPr>
      <w:r>
        <w:t xml:space="preserve">Дисциплина (модуль) «Теория искусства» </w:t>
      </w:r>
      <w:bookmarkStart w:id="2" w:name="_GoBack"/>
      <w:r>
        <w:t>относится к части формируемой 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отношений</w:t>
      </w:r>
      <w:r>
        <w:rPr>
          <w:spacing w:val="6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дисциплин</w:t>
      </w:r>
      <w:r>
        <w:rPr>
          <w:spacing w:val="-3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плана.</w:t>
      </w:r>
    </w:p>
    <w:bookmarkEnd w:id="2"/>
    <w:p w:rsidR="00316C63" w:rsidRDefault="009C0CD1">
      <w:pPr>
        <w:pStyle w:val="a3"/>
        <w:ind w:left="219" w:right="409"/>
        <w:jc w:val="both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сформированные в ходе изучения следующих дисциплин: Философия, История России,</w:t>
      </w:r>
      <w:r>
        <w:rPr>
          <w:spacing w:val="1"/>
        </w:rPr>
        <w:t xml:space="preserve"> </w:t>
      </w:r>
      <w:r>
        <w:t>Всеобщая</w:t>
      </w:r>
      <w:r>
        <w:rPr>
          <w:spacing w:val="1"/>
        </w:rPr>
        <w:t xml:space="preserve"> </w:t>
      </w:r>
      <w:r>
        <w:t>история.</w:t>
      </w:r>
    </w:p>
    <w:p w:rsidR="00316C63" w:rsidRDefault="009C0CD1">
      <w:pPr>
        <w:pStyle w:val="a3"/>
        <w:ind w:left="219" w:right="412"/>
        <w:jc w:val="both"/>
      </w:pPr>
      <w:r>
        <w:t>В результате освоения дисциплины (модуля) формируются знания, умения и владения,</w:t>
      </w:r>
      <w:r>
        <w:rPr>
          <w:spacing w:val="1"/>
        </w:rPr>
        <w:t xml:space="preserve"> </w:t>
      </w:r>
      <w:r>
        <w:t>необходимые для изучения следующих дисциплин: Историография истории искусства,</w:t>
      </w:r>
      <w:r>
        <w:rPr>
          <w:spacing w:val="1"/>
        </w:rPr>
        <w:t xml:space="preserve"> </w:t>
      </w:r>
      <w:r>
        <w:t>Методология</w:t>
      </w:r>
      <w:r>
        <w:rPr>
          <w:spacing w:val="-4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искусства.</w:t>
      </w:r>
    </w:p>
    <w:p w:rsidR="00316C63" w:rsidRDefault="00316C63">
      <w:pPr>
        <w:jc w:val="both"/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9C0CD1">
      <w:pPr>
        <w:pStyle w:val="1"/>
        <w:numPr>
          <w:ilvl w:val="0"/>
          <w:numId w:val="32"/>
        </w:numPr>
        <w:tabs>
          <w:tab w:val="left" w:pos="464"/>
        </w:tabs>
        <w:spacing w:before="90"/>
        <w:ind w:hanging="245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316C63" w:rsidRDefault="00316C63">
      <w:pPr>
        <w:pStyle w:val="a3"/>
        <w:ind w:left="0"/>
        <w:rPr>
          <w:b/>
        </w:rPr>
      </w:pPr>
    </w:p>
    <w:p w:rsidR="003E1892" w:rsidRPr="003E1892" w:rsidRDefault="003E1892" w:rsidP="003E1892">
      <w:pPr>
        <w:ind w:firstLine="567"/>
        <w:rPr>
          <w:bCs/>
          <w:sz w:val="24"/>
          <w:szCs w:val="24"/>
        </w:rPr>
      </w:pPr>
      <w:r w:rsidRPr="003E1892">
        <w:rPr>
          <w:bCs/>
          <w:sz w:val="24"/>
          <w:szCs w:val="24"/>
        </w:rPr>
        <w:t xml:space="preserve">Общая трудоёмкость дисциплины составляет </w:t>
      </w:r>
      <w:r w:rsidR="00B52616">
        <w:rPr>
          <w:bCs/>
          <w:sz w:val="24"/>
          <w:szCs w:val="24"/>
        </w:rPr>
        <w:t>4</w:t>
      </w:r>
      <w:r w:rsidRPr="003E1892">
        <w:rPr>
          <w:bCs/>
          <w:sz w:val="24"/>
          <w:szCs w:val="24"/>
        </w:rPr>
        <w:t xml:space="preserve"> </w:t>
      </w:r>
      <w:proofErr w:type="spellStart"/>
      <w:r w:rsidRPr="003E1892">
        <w:rPr>
          <w:bCs/>
          <w:sz w:val="24"/>
          <w:szCs w:val="24"/>
        </w:rPr>
        <w:t>з.е</w:t>
      </w:r>
      <w:proofErr w:type="spellEnd"/>
      <w:r w:rsidRPr="003E1892">
        <w:rPr>
          <w:bCs/>
          <w:sz w:val="24"/>
          <w:szCs w:val="24"/>
        </w:rPr>
        <w:t>., 1</w:t>
      </w:r>
      <w:r w:rsidR="00B52616">
        <w:rPr>
          <w:bCs/>
          <w:sz w:val="24"/>
          <w:szCs w:val="24"/>
        </w:rPr>
        <w:t>44</w:t>
      </w:r>
      <w:r w:rsidRPr="003E1892">
        <w:rPr>
          <w:bCs/>
          <w:sz w:val="24"/>
          <w:szCs w:val="24"/>
        </w:rPr>
        <w:t xml:space="preserve"> академических часов.</w:t>
      </w:r>
    </w:p>
    <w:p w:rsidR="003E1892" w:rsidRPr="003E1892" w:rsidRDefault="003E1892" w:rsidP="003E1892">
      <w:pPr>
        <w:ind w:firstLine="567"/>
        <w:rPr>
          <w:bCs/>
          <w:sz w:val="24"/>
          <w:szCs w:val="24"/>
        </w:rPr>
      </w:pPr>
    </w:p>
    <w:p w:rsidR="003E1892" w:rsidRPr="003E1892" w:rsidRDefault="003E1892" w:rsidP="003E1892">
      <w:pPr>
        <w:ind w:firstLine="567"/>
        <w:rPr>
          <w:b/>
          <w:bCs/>
          <w:sz w:val="24"/>
          <w:szCs w:val="24"/>
        </w:rPr>
      </w:pPr>
      <w:r w:rsidRPr="003E1892">
        <w:rPr>
          <w:b/>
          <w:sz w:val="24"/>
          <w:szCs w:val="24"/>
        </w:rPr>
        <w:t>Структура дисциплины для очной формы обучения</w:t>
      </w:r>
    </w:p>
    <w:p w:rsidR="003E1892" w:rsidRPr="003E1892" w:rsidRDefault="003E1892" w:rsidP="003E1892">
      <w:pPr>
        <w:ind w:firstLine="567"/>
        <w:jc w:val="both"/>
        <w:rPr>
          <w:bCs/>
          <w:sz w:val="24"/>
          <w:szCs w:val="24"/>
        </w:rPr>
      </w:pPr>
      <w:r w:rsidRPr="003E1892">
        <w:rPr>
          <w:bCs/>
          <w:sz w:val="24"/>
          <w:szCs w:val="24"/>
        </w:rPr>
        <w:t xml:space="preserve">Объем дисциплины в форме </w:t>
      </w:r>
      <w:r w:rsidRPr="003E1892">
        <w:rPr>
          <w:bCs/>
          <w:sz w:val="24"/>
          <w:szCs w:val="24"/>
          <w:u w:val="single"/>
        </w:rPr>
        <w:t>контактной работы</w:t>
      </w:r>
      <w:r w:rsidRPr="003E1892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3E1892" w:rsidRPr="003E1892" w:rsidRDefault="003E1892" w:rsidP="003E1892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3E1892" w:rsidRPr="003E1892" w:rsidTr="00F433F8">
        <w:tc>
          <w:tcPr>
            <w:tcW w:w="1073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3E1892" w:rsidP="00F433F8">
            <w:pPr>
              <w:jc w:val="center"/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3E1892" w:rsidRPr="003E1892" w:rsidTr="00F433F8">
        <w:tc>
          <w:tcPr>
            <w:tcW w:w="1073" w:type="dxa"/>
            <w:shd w:val="clear" w:color="auto" w:fill="auto"/>
          </w:tcPr>
          <w:p w:rsidR="003E1892" w:rsidRPr="003E1892" w:rsidRDefault="003E1892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 w:rsidRPr="003E189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B52616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</w:tr>
      <w:tr w:rsidR="003E1892" w:rsidRPr="003E1892" w:rsidTr="00F433F8">
        <w:tc>
          <w:tcPr>
            <w:tcW w:w="1073" w:type="dxa"/>
            <w:shd w:val="clear" w:color="auto" w:fill="auto"/>
          </w:tcPr>
          <w:p w:rsidR="003E1892" w:rsidRPr="003E1892" w:rsidRDefault="003E1892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 w:rsidRPr="003E189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B52616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</w:tr>
      <w:tr w:rsidR="003E1892" w:rsidRPr="003E1892" w:rsidTr="00F433F8">
        <w:tc>
          <w:tcPr>
            <w:tcW w:w="8364" w:type="dxa"/>
            <w:gridSpan w:val="2"/>
            <w:shd w:val="clear" w:color="auto" w:fill="auto"/>
          </w:tcPr>
          <w:p w:rsidR="003E1892" w:rsidRPr="003E1892" w:rsidRDefault="003E1892" w:rsidP="00F433F8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3E1892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B52616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</w:p>
        </w:tc>
      </w:tr>
    </w:tbl>
    <w:p w:rsidR="003E1892" w:rsidRPr="003E1892" w:rsidRDefault="003E1892" w:rsidP="003E1892">
      <w:pPr>
        <w:rPr>
          <w:bCs/>
          <w:sz w:val="24"/>
          <w:szCs w:val="24"/>
        </w:rPr>
      </w:pPr>
    </w:p>
    <w:p w:rsidR="003E1892" w:rsidRPr="003E1892" w:rsidRDefault="003E1892" w:rsidP="003E1892">
      <w:pPr>
        <w:pStyle w:val="Default"/>
        <w:ind w:firstLine="567"/>
        <w:rPr>
          <w:bCs/>
          <w:color w:val="auto"/>
        </w:rPr>
      </w:pPr>
      <w:r w:rsidRPr="003E1892">
        <w:rPr>
          <w:bCs/>
          <w:color w:val="auto"/>
        </w:rPr>
        <w:t xml:space="preserve">Объем дисциплины (модуля) в форме </w:t>
      </w:r>
      <w:r w:rsidRPr="003E1892">
        <w:rPr>
          <w:bCs/>
          <w:color w:val="auto"/>
          <w:u w:val="single"/>
        </w:rPr>
        <w:t>самостоятельной работы обучающихся</w:t>
      </w:r>
      <w:r w:rsidRPr="003E1892">
        <w:rPr>
          <w:bCs/>
          <w:color w:val="auto"/>
        </w:rPr>
        <w:t xml:space="preserve"> составляет </w:t>
      </w:r>
      <w:r w:rsidR="00B52616">
        <w:rPr>
          <w:bCs/>
          <w:color w:val="auto"/>
        </w:rPr>
        <w:t>88</w:t>
      </w:r>
      <w:r w:rsidRPr="003E1892">
        <w:rPr>
          <w:bCs/>
          <w:color w:val="auto"/>
        </w:rPr>
        <w:t xml:space="preserve"> академических часа(</w:t>
      </w:r>
      <w:proofErr w:type="spellStart"/>
      <w:r w:rsidRPr="003E1892">
        <w:rPr>
          <w:bCs/>
          <w:color w:val="auto"/>
        </w:rPr>
        <w:t>ов</w:t>
      </w:r>
      <w:proofErr w:type="spellEnd"/>
      <w:r w:rsidRPr="003E1892">
        <w:rPr>
          <w:bCs/>
          <w:color w:val="auto"/>
        </w:rPr>
        <w:t xml:space="preserve">). </w:t>
      </w:r>
    </w:p>
    <w:p w:rsidR="003E1892" w:rsidRPr="003E1892" w:rsidRDefault="003E1892" w:rsidP="003E1892">
      <w:pPr>
        <w:ind w:firstLine="567"/>
        <w:rPr>
          <w:b/>
          <w:sz w:val="24"/>
          <w:szCs w:val="24"/>
        </w:rPr>
      </w:pPr>
    </w:p>
    <w:p w:rsidR="003E1892" w:rsidRPr="003E1892" w:rsidRDefault="003E1892" w:rsidP="003E1892">
      <w:pPr>
        <w:ind w:firstLine="567"/>
        <w:rPr>
          <w:b/>
          <w:sz w:val="24"/>
          <w:szCs w:val="24"/>
        </w:rPr>
      </w:pPr>
    </w:p>
    <w:p w:rsidR="003E1892" w:rsidRPr="003E1892" w:rsidRDefault="003E1892" w:rsidP="003E1892">
      <w:pPr>
        <w:ind w:firstLine="567"/>
        <w:rPr>
          <w:bCs/>
          <w:sz w:val="24"/>
          <w:szCs w:val="24"/>
        </w:rPr>
      </w:pPr>
      <w:r w:rsidRPr="003E1892">
        <w:rPr>
          <w:b/>
          <w:sz w:val="24"/>
          <w:szCs w:val="24"/>
        </w:rPr>
        <w:t>Структура дисциплины для очно-заочной формы обучения</w:t>
      </w:r>
    </w:p>
    <w:p w:rsidR="003E1892" w:rsidRPr="003E1892" w:rsidRDefault="003E1892" w:rsidP="003E1892">
      <w:pPr>
        <w:ind w:firstLine="567"/>
        <w:jc w:val="both"/>
        <w:rPr>
          <w:bCs/>
          <w:sz w:val="24"/>
          <w:szCs w:val="24"/>
        </w:rPr>
      </w:pPr>
      <w:r w:rsidRPr="003E1892">
        <w:rPr>
          <w:bCs/>
          <w:sz w:val="24"/>
          <w:szCs w:val="24"/>
        </w:rPr>
        <w:t xml:space="preserve">Объем дисциплины в форме </w:t>
      </w:r>
      <w:r w:rsidRPr="003E1892">
        <w:rPr>
          <w:bCs/>
          <w:sz w:val="24"/>
          <w:szCs w:val="24"/>
          <w:u w:val="single"/>
        </w:rPr>
        <w:t>контактной работы</w:t>
      </w:r>
      <w:r w:rsidRPr="003E1892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3E1892" w:rsidRPr="003E1892" w:rsidRDefault="003E1892" w:rsidP="003E1892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3E1892" w:rsidRPr="003E1892" w:rsidTr="00F433F8">
        <w:tc>
          <w:tcPr>
            <w:tcW w:w="1073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3E1892" w:rsidP="00F433F8">
            <w:pPr>
              <w:jc w:val="center"/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3E1892" w:rsidRPr="003E1892" w:rsidTr="00F433F8">
        <w:tc>
          <w:tcPr>
            <w:tcW w:w="1073" w:type="dxa"/>
            <w:shd w:val="clear" w:color="auto" w:fill="auto"/>
          </w:tcPr>
          <w:p w:rsidR="003E1892" w:rsidRPr="003E1892" w:rsidRDefault="003E1892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 w:rsidRPr="003E189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3E1892" w:rsidP="00B52616">
            <w:pPr>
              <w:jc w:val="center"/>
              <w:rPr>
                <w:b/>
                <w:bCs/>
                <w:sz w:val="24"/>
                <w:szCs w:val="24"/>
              </w:rPr>
            </w:pPr>
            <w:r w:rsidRPr="003E1892">
              <w:rPr>
                <w:b/>
                <w:bCs/>
                <w:sz w:val="24"/>
                <w:szCs w:val="24"/>
              </w:rPr>
              <w:t>1</w:t>
            </w:r>
            <w:r w:rsidR="00B52616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3E1892" w:rsidRPr="003E1892" w:rsidTr="00F433F8">
        <w:tc>
          <w:tcPr>
            <w:tcW w:w="1073" w:type="dxa"/>
            <w:shd w:val="clear" w:color="auto" w:fill="auto"/>
          </w:tcPr>
          <w:p w:rsidR="003E1892" w:rsidRPr="003E1892" w:rsidRDefault="003E1892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 w:rsidRPr="003E189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3E1892" w:rsidP="00B52616">
            <w:pPr>
              <w:jc w:val="center"/>
              <w:rPr>
                <w:b/>
                <w:bCs/>
                <w:sz w:val="24"/>
                <w:szCs w:val="24"/>
              </w:rPr>
            </w:pPr>
            <w:r w:rsidRPr="003E1892">
              <w:rPr>
                <w:b/>
                <w:bCs/>
                <w:sz w:val="24"/>
                <w:szCs w:val="24"/>
              </w:rPr>
              <w:t>1</w:t>
            </w:r>
            <w:r w:rsidR="00B52616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3E1892" w:rsidRPr="003E1892" w:rsidTr="00F433F8">
        <w:tc>
          <w:tcPr>
            <w:tcW w:w="8364" w:type="dxa"/>
            <w:gridSpan w:val="2"/>
            <w:shd w:val="clear" w:color="auto" w:fill="auto"/>
          </w:tcPr>
          <w:p w:rsidR="003E1892" w:rsidRPr="003E1892" w:rsidRDefault="003E1892" w:rsidP="00F433F8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3E1892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B52616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</w:tr>
    </w:tbl>
    <w:p w:rsidR="003E1892" w:rsidRPr="003E1892" w:rsidRDefault="003E1892" w:rsidP="003E1892">
      <w:pPr>
        <w:pStyle w:val="Default"/>
        <w:rPr>
          <w:bCs/>
          <w:color w:val="auto"/>
        </w:rPr>
      </w:pPr>
    </w:p>
    <w:p w:rsidR="003E1892" w:rsidRPr="003E1892" w:rsidRDefault="003E1892" w:rsidP="003E1892">
      <w:pPr>
        <w:pStyle w:val="Default"/>
        <w:ind w:firstLine="567"/>
        <w:rPr>
          <w:bCs/>
          <w:color w:val="auto"/>
        </w:rPr>
      </w:pPr>
      <w:r w:rsidRPr="003E1892">
        <w:rPr>
          <w:bCs/>
          <w:color w:val="auto"/>
        </w:rPr>
        <w:t xml:space="preserve">Объем дисциплины (модуля) в форме </w:t>
      </w:r>
      <w:r w:rsidRPr="003E1892">
        <w:rPr>
          <w:bCs/>
          <w:color w:val="auto"/>
          <w:u w:val="single"/>
        </w:rPr>
        <w:t>самостоятельной работы обучающихся</w:t>
      </w:r>
      <w:r w:rsidRPr="003E1892">
        <w:rPr>
          <w:bCs/>
          <w:color w:val="auto"/>
        </w:rPr>
        <w:t xml:space="preserve"> составляет </w:t>
      </w:r>
      <w:r w:rsidR="00B52616">
        <w:rPr>
          <w:bCs/>
          <w:color w:val="auto"/>
        </w:rPr>
        <w:t>112</w:t>
      </w:r>
      <w:r w:rsidRPr="003E1892">
        <w:rPr>
          <w:bCs/>
          <w:color w:val="auto"/>
        </w:rPr>
        <w:t xml:space="preserve"> академических часа(</w:t>
      </w:r>
      <w:proofErr w:type="spellStart"/>
      <w:r w:rsidRPr="003E1892">
        <w:rPr>
          <w:bCs/>
          <w:color w:val="auto"/>
        </w:rPr>
        <w:t>ов</w:t>
      </w:r>
      <w:proofErr w:type="spellEnd"/>
      <w:r w:rsidRPr="003E1892">
        <w:rPr>
          <w:bCs/>
          <w:color w:val="auto"/>
        </w:rPr>
        <w:t xml:space="preserve">). </w:t>
      </w:r>
    </w:p>
    <w:p w:rsidR="003E1892" w:rsidRPr="003E1892" w:rsidRDefault="003E1892" w:rsidP="003E1892">
      <w:pPr>
        <w:ind w:firstLine="567"/>
        <w:rPr>
          <w:b/>
          <w:sz w:val="24"/>
          <w:szCs w:val="24"/>
        </w:rPr>
      </w:pPr>
    </w:p>
    <w:p w:rsidR="003E1892" w:rsidRPr="003E1892" w:rsidRDefault="003E1892" w:rsidP="003E1892">
      <w:pPr>
        <w:ind w:firstLine="567"/>
        <w:rPr>
          <w:b/>
          <w:sz w:val="24"/>
          <w:szCs w:val="24"/>
        </w:rPr>
      </w:pPr>
    </w:p>
    <w:p w:rsidR="003E1892" w:rsidRPr="003E1892" w:rsidRDefault="003E1892" w:rsidP="003E1892">
      <w:pPr>
        <w:ind w:firstLine="567"/>
        <w:rPr>
          <w:bCs/>
          <w:sz w:val="24"/>
          <w:szCs w:val="24"/>
        </w:rPr>
      </w:pPr>
      <w:r w:rsidRPr="003E1892">
        <w:rPr>
          <w:b/>
          <w:sz w:val="24"/>
          <w:szCs w:val="24"/>
        </w:rPr>
        <w:t>Структура дисциплины для заочной формы обучения</w:t>
      </w:r>
    </w:p>
    <w:p w:rsidR="003E1892" w:rsidRPr="003E1892" w:rsidRDefault="003E1892" w:rsidP="003E1892">
      <w:pPr>
        <w:ind w:firstLine="567"/>
        <w:jc w:val="both"/>
        <w:rPr>
          <w:bCs/>
          <w:sz w:val="24"/>
          <w:szCs w:val="24"/>
        </w:rPr>
      </w:pPr>
      <w:r w:rsidRPr="003E1892">
        <w:rPr>
          <w:bCs/>
          <w:sz w:val="24"/>
          <w:szCs w:val="24"/>
        </w:rPr>
        <w:t xml:space="preserve">Объем дисциплины в форме </w:t>
      </w:r>
      <w:r w:rsidRPr="003E1892">
        <w:rPr>
          <w:bCs/>
          <w:sz w:val="24"/>
          <w:szCs w:val="24"/>
          <w:u w:val="single"/>
        </w:rPr>
        <w:t>контактной работы</w:t>
      </w:r>
      <w:r w:rsidRPr="003E1892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3E1892" w:rsidRPr="003E1892" w:rsidRDefault="003E1892" w:rsidP="003E1892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3E1892" w:rsidRPr="003E1892" w:rsidTr="00F433F8">
        <w:tc>
          <w:tcPr>
            <w:tcW w:w="1073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3E1892" w:rsidP="00F433F8">
            <w:pPr>
              <w:jc w:val="center"/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3E1892" w:rsidRPr="003E1892" w:rsidTr="00F433F8">
        <w:tc>
          <w:tcPr>
            <w:tcW w:w="1073" w:type="dxa"/>
            <w:shd w:val="clear" w:color="auto" w:fill="auto"/>
          </w:tcPr>
          <w:p w:rsidR="003E1892" w:rsidRPr="003E1892" w:rsidRDefault="003E1892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 w:rsidRPr="003E189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3E1892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 w:rsidRPr="003E1892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3E1892" w:rsidRPr="003E1892" w:rsidTr="00F433F8">
        <w:tc>
          <w:tcPr>
            <w:tcW w:w="1073" w:type="dxa"/>
            <w:shd w:val="clear" w:color="auto" w:fill="auto"/>
          </w:tcPr>
          <w:p w:rsidR="003E1892" w:rsidRPr="003E1892" w:rsidRDefault="003E1892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 w:rsidRPr="003E189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3E1892" w:rsidRPr="003E1892" w:rsidRDefault="003E1892" w:rsidP="00F433F8">
            <w:pPr>
              <w:rPr>
                <w:bCs/>
                <w:sz w:val="24"/>
                <w:szCs w:val="24"/>
              </w:rPr>
            </w:pPr>
            <w:r w:rsidRPr="003E1892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B52616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3E1892" w:rsidRPr="003E1892" w:rsidTr="00F433F8">
        <w:tc>
          <w:tcPr>
            <w:tcW w:w="8364" w:type="dxa"/>
            <w:gridSpan w:val="2"/>
            <w:shd w:val="clear" w:color="auto" w:fill="auto"/>
          </w:tcPr>
          <w:p w:rsidR="003E1892" w:rsidRPr="003E1892" w:rsidRDefault="003E1892" w:rsidP="00F433F8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3E1892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3E1892" w:rsidRPr="003E1892" w:rsidRDefault="00B52616" w:rsidP="00F433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</w:tr>
    </w:tbl>
    <w:p w:rsidR="003E1892" w:rsidRPr="003E1892" w:rsidRDefault="003E1892" w:rsidP="003E1892">
      <w:pPr>
        <w:rPr>
          <w:bCs/>
          <w:sz w:val="24"/>
          <w:szCs w:val="24"/>
        </w:rPr>
      </w:pPr>
    </w:p>
    <w:p w:rsidR="003E1892" w:rsidRPr="003E1892" w:rsidRDefault="003E1892" w:rsidP="003E1892">
      <w:pPr>
        <w:pStyle w:val="Default"/>
        <w:ind w:firstLine="567"/>
        <w:rPr>
          <w:bCs/>
          <w:color w:val="auto"/>
        </w:rPr>
      </w:pPr>
      <w:r w:rsidRPr="003E1892">
        <w:rPr>
          <w:bCs/>
          <w:color w:val="auto"/>
        </w:rPr>
        <w:t xml:space="preserve">Объем дисциплины (модуля) в форме </w:t>
      </w:r>
      <w:r w:rsidRPr="003E1892">
        <w:rPr>
          <w:bCs/>
          <w:color w:val="auto"/>
          <w:u w:val="single"/>
        </w:rPr>
        <w:t>самостоятельной работы обучающихся</w:t>
      </w:r>
      <w:r w:rsidRPr="003E1892">
        <w:rPr>
          <w:bCs/>
          <w:color w:val="auto"/>
        </w:rPr>
        <w:t xml:space="preserve"> составляет </w:t>
      </w:r>
      <w:r w:rsidR="00B52616">
        <w:rPr>
          <w:bCs/>
          <w:color w:val="auto"/>
        </w:rPr>
        <w:t>128</w:t>
      </w:r>
      <w:r w:rsidRPr="003E1892">
        <w:rPr>
          <w:bCs/>
          <w:color w:val="auto"/>
        </w:rPr>
        <w:t xml:space="preserve"> академических часа(</w:t>
      </w:r>
      <w:proofErr w:type="spellStart"/>
      <w:r w:rsidRPr="003E1892">
        <w:rPr>
          <w:bCs/>
          <w:color w:val="auto"/>
        </w:rPr>
        <w:t>ов</w:t>
      </w:r>
      <w:proofErr w:type="spellEnd"/>
      <w:r w:rsidRPr="003E1892">
        <w:rPr>
          <w:bCs/>
          <w:color w:val="auto"/>
        </w:rPr>
        <w:t xml:space="preserve">). </w:t>
      </w:r>
    </w:p>
    <w:p w:rsidR="003E1892" w:rsidRPr="003E1892" w:rsidRDefault="003E1892">
      <w:pPr>
        <w:pStyle w:val="a3"/>
        <w:ind w:left="0"/>
        <w:rPr>
          <w:b/>
        </w:rPr>
      </w:pPr>
    </w:p>
    <w:p w:rsidR="00316C63" w:rsidRPr="003E1892" w:rsidRDefault="00316C63">
      <w:pPr>
        <w:rPr>
          <w:sz w:val="24"/>
          <w:szCs w:val="24"/>
        </w:rPr>
        <w:sectPr w:rsidR="00316C63" w:rsidRPr="003E1892" w:rsidSect="003E1892">
          <w:headerReference w:type="default" r:id="rId9"/>
          <w:pgSz w:w="11910" w:h="16840"/>
          <w:pgMar w:top="1418" w:right="440" w:bottom="280" w:left="1480" w:header="227" w:footer="0" w:gutter="0"/>
          <w:cols w:space="720"/>
          <w:docGrid w:linePitch="299"/>
        </w:sectPr>
      </w:pPr>
    </w:p>
    <w:p w:rsidR="00316C63" w:rsidRDefault="009C0CD1">
      <w:pPr>
        <w:pStyle w:val="1"/>
        <w:numPr>
          <w:ilvl w:val="0"/>
          <w:numId w:val="32"/>
        </w:numPr>
        <w:tabs>
          <w:tab w:val="left" w:pos="523"/>
        </w:tabs>
        <w:spacing w:before="71"/>
        <w:ind w:left="522" w:hanging="304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 (модуля)</w:t>
      </w:r>
    </w:p>
    <w:p w:rsidR="00316C63" w:rsidRDefault="00316C63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551"/>
        </w:trPr>
        <w:tc>
          <w:tcPr>
            <w:tcW w:w="538" w:type="dxa"/>
          </w:tcPr>
          <w:p w:rsidR="00316C63" w:rsidRDefault="009C0CD1">
            <w:pPr>
              <w:pStyle w:val="TableParagraph"/>
              <w:spacing w:line="272" w:lineRule="exact"/>
              <w:ind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712" w:type="dxa"/>
          </w:tcPr>
          <w:p w:rsidR="00316C63" w:rsidRDefault="009C0CD1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316C63" w:rsidRDefault="009C0CD1">
            <w:pPr>
              <w:pStyle w:val="TableParagraph"/>
              <w:spacing w:before="2"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316C63">
        <w:trPr>
          <w:trHeight w:val="13251"/>
        </w:trPr>
        <w:tc>
          <w:tcPr>
            <w:tcW w:w="538" w:type="dxa"/>
          </w:tcPr>
          <w:p w:rsidR="00316C63" w:rsidRDefault="009C0CD1">
            <w:pPr>
              <w:pStyle w:val="TableParagraph"/>
              <w:spacing w:line="273" w:lineRule="exact"/>
              <w:ind w:left="91" w:right="20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712" w:type="dxa"/>
          </w:tcPr>
          <w:p w:rsidR="00316C63" w:rsidRDefault="009C0CD1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16C63" w:rsidRDefault="009C0CD1">
            <w:pPr>
              <w:pStyle w:val="TableParagraph"/>
              <w:ind w:left="110" w:right="246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эстетики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мимесиса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 античной 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tabs>
                <w:tab w:val="left" w:pos="2532"/>
                <w:tab w:val="left" w:pos="4048"/>
              </w:tabs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«метафорического»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Антропоморфность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наоборот,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мифологическим</w:t>
            </w:r>
            <w:r>
              <w:rPr>
                <w:sz w:val="24"/>
              </w:rPr>
              <w:tab/>
              <w:t>предкам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(зооморфных)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мифологии.</w:t>
            </w:r>
          </w:p>
          <w:p w:rsidR="00316C63" w:rsidRDefault="009C0CD1">
            <w:pPr>
              <w:pStyle w:val="TableParagraph"/>
              <w:ind w:left="109" w:right="280"/>
              <w:rPr>
                <w:i/>
                <w:sz w:val="24"/>
              </w:rPr>
            </w:pPr>
            <w:r>
              <w:rPr>
                <w:i/>
                <w:sz w:val="24"/>
              </w:rPr>
              <w:t>Универсальный характер пифагорейской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числовой эстетики,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традиции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трудах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Анаксагора, Гераклита, Эмпедокла, Платона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Аристотеля.</w:t>
            </w:r>
          </w:p>
          <w:p w:rsidR="00316C63" w:rsidRDefault="009C0CD1">
            <w:pPr>
              <w:pStyle w:val="TableParagraph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Пифагорейское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"</w:t>
            </w:r>
            <w:proofErr w:type="spellStart"/>
            <w:r>
              <w:rPr>
                <w:i/>
                <w:sz w:val="24"/>
              </w:rPr>
              <w:t>четверица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(Эмпедокл).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монада)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духа, из которой проистекает весь видимый мир,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диада)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</w:p>
          <w:p w:rsidR="00316C63" w:rsidRDefault="009C0CD1">
            <w:pPr>
              <w:pStyle w:val="TableParagraph"/>
              <w:tabs>
                <w:tab w:val="left" w:pos="4436"/>
              </w:tabs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материального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триада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символ живого мира, </w:t>
            </w:r>
            <w:proofErr w:type="spellStart"/>
            <w:r>
              <w:rPr>
                <w:i/>
                <w:sz w:val="24"/>
              </w:rPr>
              <w:t>тетрада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(4 = 3 + 1),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 целого, то есть видимого и невидимого,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т.о</w:t>
            </w:r>
            <w:proofErr w:type="spellEnd"/>
            <w:r>
              <w:rPr>
                <w:sz w:val="24"/>
              </w:rPr>
              <w:t>. 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четверица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(10 = 1 + 2 + 3 + 4) символ всего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четверицы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 звукоряда.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 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консонанса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четверицы</w:t>
            </w:r>
            <w:proofErr w:type="spellEnd"/>
            <w:r>
              <w:rPr>
                <w:sz w:val="24"/>
              </w:rPr>
              <w:t xml:space="preserve"> к предыдущему: октава (2:1), квинта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(3:2),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(4:3).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r>
              <w:rPr>
                <w:sz w:val="24"/>
              </w:rPr>
              <w:t>чение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Анаксогора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перспективе. </w:t>
            </w:r>
            <w:proofErr w:type="spellStart"/>
            <w:r>
              <w:rPr>
                <w:sz w:val="24"/>
              </w:rPr>
              <w:t>Демокрит</w:t>
            </w:r>
            <w:proofErr w:type="spellEnd"/>
            <w:r>
              <w:rPr>
                <w:sz w:val="24"/>
              </w:rPr>
              <w:t xml:space="preserve"> о "благорасположении" –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эвфимии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невозмутимости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Эвфимия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"симметрия"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необходимая 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для   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  <w:r>
              <w:rPr>
                <w:sz w:val="24"/>
              </w:rPr>
              <w:tab/>
              <w:t>Учение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пифагейцев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катарсисе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Гераклит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огнем.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Катарсис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наслаждений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приобщение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эйдетическому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горизонту.</w:t>
            </w:r>
          </w:p>
          <w:p w:rsidR="00316C63" w:rsidRDefault="009C0CD1">
            <w:pPr>
              <w:pStyle w:val="TableParagraph"/>
              <w:spacing w:before="1" w:line="237" w:lineRule="auto"/>
              <w:ind w:left="109" w:right="1922"/>
              <w:rPr>
                <w:sz w:val="24"/>
              </w:rPr>
            </w:pPr>
            <w:r>
              <w:rPr>
                <w:i/>
                <w:sz w:val="24"/>
              </w:rPr>
              <w:t>Учение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Платона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космической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пропорциональности</w:t>
            </w:r>
            <w:r>
              <w:rPr>
                <w:sz w:val="24"/>
              </w:rPr>
              <w:t>.</w:t>
            </w:r>
          </w:p>
          <w:p w:rsidR="00316C63" w:rsidRDefault="009C0CD1">
            <w:pPr>
              <w:pStyle w:val="TableParagraph"/>
              <w:tabs>
                <w:tab w:val="left" w:pos="824"/>
                <w:tab w:val="left" w:pos="1946"/>
                <w:tab w:val="left" w:pos="3040"/>
                <w:tab w:val="left" w:pos="3648"/>
              </w:tabs>
              <w:spacing w:before="5" w:line="237" w:lineRule="auto"/>
              <w:ind w:left="109" w:right="8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золотого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сечения,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гармонической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мироздания.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  <w:p w:rsidR="00316C63" w:rsidRDefault="009C0CD1">
            <w:pPr>
              <w:pStyle w:val="TableParagraph"/>
              <w:spacing w:before="4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Тимей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космология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Платона,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316C63" w:rsidRDefault="00316C63">
      <w:pPr>
        <w:spacing w:line="261" w:lineRule="exact"/>
        <w:rPr>
          <w:sz w:val="24"/>
        </w:rPr>
        <w:sectPr w:rsidR="00316C63">
          <w:headerReference w:type="default" r:id="rId10"/>
          <w:pgSz w:w="11910" w:h="16840"/>
          <w:pgMar w:top="1040" w:right="440" w:bottom="280" w:left="1480" w:header="0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4355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spacing w:line="242" w:lineRule="auto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пяти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"началах"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"стихиях":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тетраэдре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огня,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октаэдре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теле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гексаэдре</w:t>
            </w:r>
          </w:p>
          <w:p w:rsidR="00316C63" w:rsidRDefault="009C0CD1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икосаэдре,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додекаэдре, как теле мира или вселенской души.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Учение Платона об «идеях», об их познании,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способе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постижения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прекрасного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</w:p>
          <w:p w:rsidR="00316C63" w:rsidRDefault="009C0CD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«Пир»,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«Федр».</w:t>
            </w:r>
          </w:p>
          <w:p w:rsidR="00316C63" w:rsidRDefault="009C0CD1">
            <w:pPr>
              <w:pStyle w:val="TableParagraph"/>
              <w:ind w:left="109" w:right="159"/>
              <w:rPr>
                <w:sz w:val="24"/>
              </w:rPr>
            </w:pPr>
            <w:r>
              <w:rPr>
                <w:i/>
                <w:sz w:val="24"/>
              </w:rPr>
              <w:t>Функциональные особенности аристотелевской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теории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новаторская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проработка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категорий </w:t>
            </w:r>
            <w:proofErr w:type="spellStart"/>
            <w:r>
              <w:rPr>
                <w:i/>
                <w:sz w:val="24"/>
              </w:rPr>
              <w:t>мимесиса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катарсиса,</w:t>
            </w:r>
            <w:r>
              <w:rPr>
                <w:i/>
                <w:spacing w:val="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калокагатии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энетелехии</w:t>
            </w:r>
            <w:proofErr w:type="spellEnd"/>
            <w:r>
              <w:rPr>
                <w:sz w:val="24"/>
              </w:rPr>
              <w:t>.</w:t>
            </w:r>
          </w:p>
          <w:p w:rsidR="00316C63" w:rsidRDefault="009C0CD1">
            <w:pPr>
              <w:pStyle w:val="TableParagraph"/>
              <w:tabs>
                <w:tab w:val="left" w:pos="2216"/>
                <w:tab w:val="left" w:pos="4644"/>
              </w:tabs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Аристотелевская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мимесиса</w:t>
            </w:r>
            <w:proofErr w:type="spellEnd"/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z w:val="24"/>
              </w:rPr>
              <w:tab/>
              <w:t>органической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связи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естественнонаучного опыта и теории 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и природа как сферы осуществления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эйдоса</w:t>
            </w:r>
            <w:proofErr w:type="spellEnd"/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материи.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i/>
                <w:sz w:val="24"/>
              </w:rPr>
              <w:t>катарсиса</w:t>
            </w:r>
            <w:r>
              <w:rPr>
                <w:sz w:val="24"/>
              </w:rPr>
              <w:t>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316C63" w:rsidRDefault="009C0CD1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«очищения»,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«просветления»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«Политике»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«Поэтике».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достижении катарсиса. Связь идей Аристотеля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пифагорейской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рекомендовавшей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катарсисе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Удовольствие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 художественного образа разумной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Катарсис,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316C63" w:rsidRDefault="009C0CD1">
            <w:pPr>
              <w:pStyle w:val="TableParagraph"/>
              <w:ind w:left="109" w:right="81" w:firstLine="62"/>
              <w:jc w:val="both"/>
              <w:rPr>
                <w:sz w:val="24"/>
              </w:rPr>
            </w:pPr>
            <w:r>
              <w:rPr>
                <w:sz w:val="24"/>
              </w:rPr>
              <w:t>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</w:t>
            </w:r>
            <w:r>
              <w:rPr>
                <w:i/>
                <w:sz w:val="24"/>
              </w:rPr>
              <w:t>алокагатии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синтезе </w:t>
            </w:r>
            <w:r>
              <w:rPr>
                <w:sz w:val="24"/>
              </w:rPr>
              <w:t>«прекрасного» и «хорошего» - морали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Энтелехия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бесформенной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упорядоченное.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Энтелехия, как трансформация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неупорядоченного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в осуществлении механизма энтелехии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порядка и гармонии, направленных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уравновешивание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катарсиса.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316C63" w:rsidRDefault="009C0CD1">
            <w:pPr>
              <w:pStyle w:val="TableParagraph"/>
              <w:spacing w:line="237" w:lineRule="auto"/>
              <w:ind w:left="109" w:right="87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 цветового консонанса и принципы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античного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цветоведения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316C63" w:rsidRDefault="009C0CD1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Пифагорейское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дополнительных цветах в изложении </w:t>
            </w:r>
            <w:proofErr w:type="spellStart"/>
            <w:r>
              <w:rPr>
                <w:sz w:val="24"/>
              </w:rPr>
              <w:t>Демокрита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мимесиса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Аристотеля      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 xml:space="preserve">Поэтика»,    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«О     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душе»,</w:t>
            </w:r>
          </w:p>
          <w:p w:rsidR="00316C63" w:rsidRDefault="009C0CD1">
            <w:pPr>
              <w:pStyle w:val="TableParagraph"/>
              <w:spacing w:before="1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«Метафизика».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цветах,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изначальных, неотделимых свойства стихий: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земли, воздуха, воды и огня, свойства, 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Волновая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</w:p>
          <w:p w:rsidR="00316C63" w:rsidRDefault="009C0CD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цветового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консонанса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трактате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Аристотеля</w:t>
            </w:r>
          </w:p>
        </w:tc>
      </w:tr>
    </w:tbl>
    <w:p w:rsidR="00316C63" w:rsidRDefault="00316C63">
      <w:pPr>
        <w:spacing w:line="261" w:lineRule="exact"/>
        <w:jc w:val="both"/>
        <w:rPr>
          <w:sz w:val="24"/>
        </w:rPr>
        <w:sectPr w:rsidR="00316C63">
          <w:headerReference w:type="default" r:id="rId11"/>
          <w:pgSz w:w="11910" w:h="16840"/>
          <w:pgMar w:top="840" w:right="440" w:bottom="280" w:left="1480" w:header="593" w:footer="0" w:gutter="0"/>
          <w:pgNumType w:start="1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0216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Метереологика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видимое,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 прозрачности, ее предел. Свет и тень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  <w:p w:rsidR="00316C63" w:rsidRDefault="009C0CD1">
            <w:pPr>
              <w:pStyle w:val="TableParagraph"/>
              <w:spacing w:line="242" w:lineRule="auto"/>
              <w:ind w:left="109" w:right="23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Влияние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античной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науки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теории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художественные каноны.</w:t>
            </w:r>
          </w:p>
          <w:p w:rsidR="00316C63" w:rsidRDefault="009C0CD1">
            <w:pPr>
              <w:pStyle w:val="TableParagraph"/>
              <w:tabs>
                <w:tab w:val="left" w:pos="4437"/>
              </w:tabs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оптики и анатомии в формировании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изобразительного    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медицинских взглядов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Гиппократа Платоном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Аристотелем.</w:t>
            </w:r>
          </w:p>
          <w:p w:rsidR="00316C63" w:rsidRDefault="009C0CD1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калокагатии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«Каноне»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Поликлета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Анатомические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физигономические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животных</w:t>
            </w:r>
            <w:proofErr w:type="gramStart"/>
            <w:r>
              <w:rPr>
                <w:sz w:val="24"/>
              </w:rPr>
              <w:t>».Влияние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Гиппократа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«Канон» </w:t>
            </w:r>
            <w:proofErr w:type="spellStart"/>
            <w:r>
              <w:rPr>
                <w:sz w:val="24"/>
              </w:rPr>
              <w:t>Поликлета</w:t>
            </w:r>
            <w:proofErr w:type="spellEnd"/>
            <w:r>
              <w:rPr>
                <w:sz w:val="24"/>
              </w:rPr>
              <w:t xml:space="preserve"> . Плиний,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Гален,</w:t>
            </w:r>
            <w:r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Виртрувий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«Каноне»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Поликлета</w:t>
            </w:r>
            <w:proofErr w:type="spellEnd"/>
            <w:r>
              <w:rPr>
                <w:sz w:val="24"/>
              </w:rPr>
              <w:t>.</w:t>
            </w:r>
          </w:p>
          <w:p w:rsidR="00316C63" w:rsidRDefault="009C0CD1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«Десять книг об архитектуре» М.П. </w:t>
            </w:r>
            <w:proofErr w:type="spellStart"/>
            <w:r>
              <w:rPr>
                <w:sz w:val="24"/>
              </w:rPr>
              <w:t>Витрувия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архитектора.</w:t>
            </w:r>
          </w:p>
          <w:p w:rsidR="00316C63" w:rsidRDefault="009C0CD1">
            <w:pPr>
              <w:pStyle w:val="TableParagraph"/>
              <w:spacing w:line="237" w:lineRule="auto"/>
              <w:ind w:left="109" w:righ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Плотин и роль неоплатонизма в позднеантичной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теории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искусства.</w:t>
            </w:r>
          </w:p>
          <w:p w:rsidR="00316C63" w:rsidRDefault="009C0CD1">
            <w:pPr>
              <w:pStyle w:val="TableParagraph"/>
              <w:ind w:left="109" w:right="81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Теория искусства в </w:t>
            </w:r>
            <w:proofErr w:type="spellStart"/>
            <w:r>
              <w:rPr>
                <w:i/>
                <w:sz w:val="24"/>
              </w:rPr>
              <w:t>Эннеадах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Плотина.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добродетелей.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нематериальная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эйдос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Эйдос</w:t>
            </w:r>
            <w:proofErr w:type="spellEnd"/>
            <w:r>
              <w:rPr>
                <w:sz w:val="24"/>
              </w:rPr>
              <w:t xml:space="preserve">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 произведения. Красота, как 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материей.</w:t>
            </w:r>
          </w:p>
          <w:p w:rsidR="00316C63" w:rsidRDefault="009C0CD1">
            <w:pPr>
              <w:pStyle w:val="TableParagraph"/>
              <w:spacing w:line="242" w:lineRule="auto"/>
              <w:ind w:left="109" w:right="708"/>
              <w:rPr>
                <w:sz w:val="24"/>
              </w:rPr>
            </w:pPr>
            <w:r>
              <w:rPr>
                <w:i/>
                <w:sz w:val="24"/>
              </w:rPr>
              <w:t>Неоплатонизм как связующее звено между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античностью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христианством</w:t>
            </w:r>
            <w:r>
              <w:rPr>
                <w:sz w:val="24"/>
              </w:rPr>
              <w:t>.</w:t>
            </w:r>
          </w:p>
          <w:p w:rsidR="00316C63" w:rsidRDefault="009C0CD1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неоплатоников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</w:p>
          <w:p w:rsidR="00316C63" w:rsidRDefault="009C0CD1">
            <w:pPr>
              <w:pStyle w:val="TableParagraph"/>
              <w:tabs>
                <w:tab w:val="left" w:pos="555"/>
                <w:tab w:val="left" w:pos="1912"/>
                <w:tab w:val="left" w:pos="2747"/>
                <w:tab w:val="left" w:pos="4248"/>
                <w:tab w:val="left" w:pos="5069"/>
              </w:tabs>
              <w:spacing w:line="274" w:lineRule="exact"/>
              <w:ind w:left="109" w:right="8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Августина,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Фомы</w:t>
            </w:r>
            <w:r>
              <w:rPr>
                <w:sz w:val="24"/>
              </w:rPr>
              <w:tab/>
              <w:t>Аквинского,</w:t>
            </w:r>
            <w:r>
              <w:rPr>
                <w:sz w:val="24"/>
              </w:rPr>
              <w:tab/>
              <w:t>Данте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гуманистическую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Возрождения.</w:t>
            </w:r>
          </w:p>
        </w:tc>
      </w:tr>
      <w:tr w:rsidR="00316C63">
        <w:trPr>
          <w:trHeight w:val="4137"/>
        </w:trPr>
        <w:tc>
          <w:tcPr>
            <w:tcW w:w="538" w:type="dxa"/>
          </w:tcPr>
          <w:p w:rsidR="00316C63" w:rsidRDefault="009C0C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712" w:type="dxa"/>
          </w:tcPr>
          <w:p w:rsidR="00316C63" w:rsidRDefault="009C0CD1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316C63" w:rsidRDefault="009C0CD1">
            <w:pPr>
              <w:pStyle w:val="TableParagraph"/>
              <w:spacing w:line="242" w:lineRule="auto"/>
              <w:ind w:left="110" w:right="184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христианской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средние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ind w:left="109" w:right="350"/>
              <w:rPr>
                <w:sz w:val="24"/>
              </w:rPr>
            </w:pPr>
            <w:r>
              <w:rPr>
                <w:sz w:val="24"/>
              </w:rPr>
              <w:t>Понятие трансцендентного Бога и религиозно-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этический </w:t>
            </w:r>
            <w:proofErr w:type="spellStart"/>
            <w:r>
              <w:rPr>
                <w:sz w:val="24"/>
              </w:rPr>
              <w:t>антиномизм</w:t>
            </w:r>
            <w:proofErr w:type="spellEnd"/>
            <w:r>
              <w:rPr>
                <w:sz w:val="24"/>
              </w:rPr>
              <w:t xml:space="preserve"> 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Средние 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  <w:p w:rsidR="00316C63" w:rsidRDefault="009C0CD1">
            <w:pPr>
              <w:pStyle w:val="TableParagraph"/>
              <w:spacing w:before="13" w:line="206" w:lineRule="auto"/>
              <w:ind w:left="109" w:right="246"/>
              <w:rPr>
                <w:sz w:val="24"/>
              </w:rPr>
            </w:pPr>
            <w:r>
              <w:rPr>
                <w:i/>
                <w:sz w:val="24"/>
              </w:rPr>
              <w:t>апологе</w:t>
            </w:r>
            <w:r>
              <w:rPr>
                <w:i/>
                <w:position w:val="-4"/>
                <w:sz w:val="24"/>
              </w:rPr>
              <w:t>́</w:t>
            </w:r>
            <w:proofErr w:type="spellStart"/>
            <w:r>
              <w:rPr>
                <w:i/>
                <w:sz w:val="24"/>
              </w:rPr>
              <w:t>тов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христианских писателей II—III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защищавших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христианство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</w:p>
          <w:p w:rsidR="00316C63" w:rsidRDefault="009C0CD1">
            <w:pPr>
              <w:pStyle w:val="TableParagraph"/>
              <w:spacing w:before="4"/>
              <w:ind w:left="109" w:right="27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очередь,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критиковавших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греко-римскую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культуру. Использование авторитета Библии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критике античных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изображений:</w:t>
            </w:r>
          </w:p>
          <w:p w:rsidR="00316C63" w:rsidRDefault="009C0CD1">
            <w:pPr>
              <w:pStyle w:val="TableParagraph"/>
              <w:spacing w:before="2"/>
              <w:ind w:left="109" w:right="159"/>
              <w:rPr>
                <w:sz w:val="24"/>
              </w:rPr>
            </w:pPr>
            <w:r>
              <w:rPr>
                <w:sz w:val="24"/>
              </w:rPr>
              <w:t>«Идолы язычников - серебро и золото, дело 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человеческих. Есть у них уста, но не говорят;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 у них глаза, но не видят; есть у них уши, 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 слышат, и нет дыхания в устах их. Подобны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всякий,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них»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134,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18).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Тертуллиан(</w:t>
            </w:r>
            <w:proofErr w:type="gramEnd"/>
            <w:r>
              <w:rPr>
                <w:sz w:val="24"/>
              </w:rPr>
              <w:t>ок.155-</w:t>
            </w:r>
          </w:p>
          <w:p w:rsidR="00316C63" w:rsidRDefault="009C0CD1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ок.220),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Татиан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(ок.120-ок.175),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</w:tr>
    </w:tbl>
    <w:p w:rsidR="00316C63" w:rsidRDefault="00316C63">
      <w:pPr>
        <w:spacing w:line="261" w:lineRule="exact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4359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ind w:left="109" w:right="159"/>
              <w:rPr>
                <w:sz w:val="24"/>
              </w:rPr>
            </w:pPr>
            <w:r>
              <w:rPr>
                <w:sz w:val="24"/>
              </w:rPr>
              <w:t>представители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христианского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иконоборчества изображения античных богов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отказ от возможности культового 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христианского Бога. Трактат Тертуллиана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идолопоклонстве» и оценка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скульптора, живописца, швеи, гравера,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 на создание изображений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идолопоклонства. Формирование идеи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регламентации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 рубеже II - III 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Строматы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Климента Александрийского (ок.150-ок.215)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рассуждение о роли «теории искусства»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 произведений содержатся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Str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VI,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160,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1).</w:t>
            </w:r>
          </w:p>
          <w:p w:rsidR="00316C63" w:rsidRDefault="009C0CD1">
            <w:pPr>
              <w:pStyle w:val="TableParagraph"/>
              <w:ind w:left="109" w:right="515"/>
              <w:rPr>
                <w:i/>
                <w:sz w:val="24"/>
              </w:rPr>
            </w:pP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пути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византийской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теории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Иконборцы</w:t>
            </w:r>
            <w:proofErr w:type="spellEnd"/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иконопочитатели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316C63" w:rsidRDefault="009C0CD1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каппадокийского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(IV в.)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Василий Кесарийский (Великий) 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 330—379),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Григорий </w:t>
            </w:r>
            <w:proofErr w:type="spellStart"/>
            <w:r>
              <w:rPr>
                <w:sz w:val="24"/>
              </w:rPr>
              <w:t>Нисский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 xml:space="preserve">. 335 — 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 394), Григорий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Назианзин</w:t>
            </w:r>
            <w:proofErr w:type="spellEnd"/>
            <w:r>
              <w:rPr>
                <w:sz w:val="24"/>
              </w:rPr>
              <w:t xml:space="preserve"> (Богослов) 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 xml:space="preserve">. 329 — 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 390) о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цвета в трудах Псевдо-Дионисия </w:t>
            </w:r>
            <w:proofErr w:type="spellStart"/>
            <w:r>
              <w:rPr>
                <w:sz w:val="24"/>
              </w:rPr>
              <w:t>Ареопагита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(?-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ок.500)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иерархии»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именах».</w:t>
            </w:r>
          </w:p>
          <w:p w:rsidR="00316C63" w:rsidRDefault="009C0CD1">
            <w:pPr>
              <w:pStyle w:val="TableParagraph"/>
              <w:ind w:left="109" w:right="84" w:firstLine="62"/>
              <w:jc w:val="both"/>
              <w:rPr>
                <w:sz w:val="24"/>
              </w:rPr>
            </w:pPr>
            <w:r>
              <w:rPr>
                <w:sz w:val="24"/>
              </w:rPr>
              <w:t>Развитие богословской аргументации в защиту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антропоморфных изображений Христа Иоанном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Дамаскиным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(675-753)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(Никея,787).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Дамаскина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иконопочитания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Иконописный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богообщения</w:t>
            </w:r>
            <w:proofErr w:type="spellEnd"/>
            <w:r>
              <w:rPr>
                <w:sz w:val="24"/>
              </w:rPr>
              <w:t>.</w:t>
            </w:r>
          </w:p>
          <w:p w:rsidR="00316C63" w:rsidRDefault="009C0CD1">
            <w:pPr>
              <w:pStyle w:val="TableParagraph"/>
              <w:spacing w:line="237" w:lineRule="auto"/>
              <w:ind w:left="109" w:right="105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Влияние византийской науки на теорию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искусства.</w:t>
            </w:r>
          </w:p>
          <w:p w:rsidR="00316C63" w:rsidRDefault="009C0CD1">
            <w:pPr>
              <w:pStyle w:val="TableParagraph"/>
              <w:spacing w:before="3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Соразмерность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Прокопия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Кесарийского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постройках» (VI), Павла </w:t>
            </w:r>
            <w:proofErr w:type="spellStart"/>
            <w:r>
              <w:rPr>
                <w:sz w:val="24"/>
              </w:rPr>
              <w:t>Силенциария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 520 -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575)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Экфрасис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Софии».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о скульптуре в трактате Никиты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Хониата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sz w:val="24"/>
              </w:rPr>
              <w:t>Акоминат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(1155-1213)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 в «</w:t>
            </w:r>
            <w:proofErr w:type="spellStart"/>
            <w:r>
              <w:rPr>
                <w:sz w:val="24"/>
              </w:rPr>
              <w:t>Ерминии</w:t>
            </w:r>
            <w:proofErr w:type="spellEnd"/>
            <w:r>
              <w:rPr>
                <w:sz w:val="24"/>
              </w:rPr>
              <w:t>, или наставление в живописном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Дионисия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Фунаграфиота</w:t>
            </w:r>
            <w:proofErr w:type="spellEnd"/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п.п.XVIII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</w:p>
          <w:p w:rsidR="00316C63" w:rsidRDefault="009C0CD1">
            <w:pPr>
              <w:pStyle w:val="TableParagraph"/>
              <w:spacing w:before="3" w:line="237" w:lineRule="auto"/>
              <w:ind w:left="109" w:right="112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Теория искусства западноевропейского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средневековья</w:t>
            </w:r>
            <w:r>
              <w:rPr>
                <w:sz w:val="24"/>
              </w:rPr>
              <w:t>.</w:t>
            </w:r>
          </w:p>
          <w:p w:rsidR="00316C63" w:rsidRDefault="00316C63">
            <w:pPr>
              <w:pStyle w:val="TableParagraph"/>
              <w:spacing w:before="9"/>
              <w:rPr>
                <w:b/>
                <w:sz w:val="23"/>
              </w:rPr>
            </w:pPr>
          </w:p>
          <w:p w:rsidR="00316C63" w:rsidRDefault="009C0CD1">
            <w:pPr>
              <w:pStyle w:val="TableParagraph"/>
              <w:spacing w:line="274" w:lineRule="exact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Патристика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пропорции,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ритме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сочинениях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отцов</w:t>
            </w:r>
          </w:p>
        </w:tc>
      </w:tr>
    </w:tbl>
    <w:p w:rsidR="00316C63" w:rsidRDefault="00316C63">
      <w:pPr>
        <w:spacing w:line="274" w:lineRule="exact"/>
        <w:jc w:val="both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3807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церкви.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Августин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(354-430)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христианству через манихейство, неоплатонизм.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Эстетические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Августина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трактатах</w:t>
            </w:r>
          </w:p>
          <w:p w:rsidR="00316C63" w:rsidRDefault="009C0CD1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«Исповедь»,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liberales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disciplinae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античная и средневековая классификация наук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Семичастный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канон, включающий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тривиум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(грамматика,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риторика,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диалектика)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квадривиум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(арифметика,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астрономия,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Тривиум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начальное образование (6 до 14 лет), дававшим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Квадривиум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семичастного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канона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трактате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Марициана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Капеллы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п.п.Vв</w:t>
            </w:r>
            <w:proofErr w:type="spellEnd"/>
            <w:r>
              <w:rPr>
                <w:sz w:val="24"/>
              </w:rPr>
              <w:t>.)</w:t>
            </w:r>
          </w:p>
          <w:p w:rsidR="00316C63" w:rsidRDefault="009C0CD1">
            <w:pPr>
              <w:pStyle w:val="TableParagraph"/>
              <w:spacing w:line="242" w:lineRule="auto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Меркурия»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минимума.</w:t>
            </w:r>
          </w:p>
          <w:p w:rsidR="00316C63" w:rsidRDefault="00316C63">
            <w:pPr>
              <w:pStyle w:val="TableParagraph"/>
              <w:spacing w:before="4"/>
              <w:rPr>
                <w:b/>
                <w:sz w:val="23"/>
              </w:rPr>
            </w:pPr>
          </w:p>
          <w:p w:rsidR="00316C63" w:rsidRDefault="009C0CD1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Августина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Псевдо-Дионисия </w:t>
            </w:r>
            <w:proofErr w:type="spellStart"/>
            <w:r>
              <w:rPr>
                <w:sz w:val="24"/>
              </w:rPr>
              <w:t>Ареопагита</w:t>
            </w:r>
            <w:proofErr w:type="spellEnd"/>
            <w:r>
              <w:rPr>
                <w:sz w:val="24"/>
              </w:rPr>
              <w:t>, Боэция (480–524).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гармонии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учебных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трактатах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Боэция:</w:t>
            </w:r>
          </w:p>
          <w:p w:rsidR="00316C63" w:rsidRDefault="009C0CD1">
            <w:pPr>
              <w:pStyle w:val="TableParagraph"/>
              <w:tabs>
                <w:tab w:val="left" w:pos="2226"/>
              </w:tabs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«Утешение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философией»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музыке».</w:t>
            </w:r>
            <w:r>
              <w:rPr>
                <w:sz w:val="24"/>
              </w:rPr>
              <w:tab/>
              <w:t>«Этимологии»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Исидора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Севильского(ок.560-636)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формировании средневековых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архитектуре. </w:t>
            </w:r>
            <w:proofErr w:type="spellStart"/>
            <w:r>
              <w:rPr>
                <w:sz w:val="24"/>
              </w:rPr>
              <w:t>Кассиодор</w:t>
            </w:r>
            <w:proofErr w:type="spellEnd"/>
            <w:r>
              <w:rPr>
                <w:sz w:val="24"/>
              </w:rPr>
              <w:t xml:space="preserve"> (487-578) о круге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архитектора. Мистика и рационализм в трактате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Гуго  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Сен-</w:t>
            </w:r>
            <w:proofErr w:type="spellStart"/>
            <w:r>
              <w:rPr>
                <w:sz w:val="24"/>
              </w:rPr>
              <w:t>Викторского</w:t>
            </w:r>
            <w:proofErr w:type="spellEnd"/>
            <w:r>
              <w:rPr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1096/97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—      1141)</w:t>
            </w:r>
          </w:p>
          <w:p w:rsidR="00316C63" w:rsidRDefault="009C0CD1">
            <w:pPr>
              <w:pStyle w:val="TableParagraph"/>
              <w:tabs>
                <w:tab w:val="left" w:pos="2777"/>
                <w:tab w:val="left" w:pos="4317"/>
              </w:tabs>
              <w:spacing w:before="1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Дидаскаликон</w:t>
            </w:r>
            <w:proofErr w:type="spellEnd"/>
            <w:r>
              <w:rPr>
                <w:sz w:val="24"/>
              </w:rPr>
              <w:t>, или Семь книг назидательного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 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мнемотехники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достижении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дидактических целей — наставлении учащихся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быстрее постигнуть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пропорциональных</w:t>
            </w:r>
            <w:r>
              <w:rPr>
                <w:sz w:val="24"/>
              </w:rPr>
              <w:tab/>
              <w:t>образов.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Влияние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 знаний на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Оксфордской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Роберт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Гроссетест</w:t>
            </w:r>
            <w:proofErr w:type="spellEnd"/>
            <w:r>
              <w:rPr>
                <w:sz w:val="24"/>
              </w:rPr>
              <w:t xml:space="preserve"> (1175-1253) - трактат «О свете или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форм»,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Роджер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Бэкон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(ок.1214-1294)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316C63" w:rsidRDefault="009C0CD1">
            <w:pPr>
              <w:pStyle w:val="TableParagraph"/>
              <w:spacing w:before="4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эстетические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 Альберта Великого(1206-1280) - «Сумма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творениях»,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Аквинского(1225-1274)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 xml:space="preserve">Сумма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теологии»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16C63" w:rsidRDefault="009C0CD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«Сумма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философии».</w:t>
            </w:r>
          </w:p>
        </w:tc>
      </w:tr>
      <w:tr w:rsidR="00316C63">
        <w:trPr>
          <w:trHeight w:val="551"/>
        </w:trPr>
        <w:tc>
          <w:tcPr>
            <w:tcW w:w="538" w:type="dxa"/>
          </w:tcPr>
          <w:p w:rsidR="00316C63" w:rsidRDefault="009C0C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12" w:type="dxa"/>
          </w:tcPr>
          <w:p w:rsidR="00316C63" w:rsidRDefault="009C0C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Натурфилософские</w:t>
            </w:r>
          </w:p>
          <w:p w:rsidR="00316C63" w:rsidRDefault="009C0CD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основания ренессансной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tabs>
                <w:tab w:val="left" w:pos="1473"/>
                <w:tab w:val="left" w:pos="3459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z w:val="24"/>
              </w:rPr>
              <w:tab/>
              <w:t>средневековой</w:t>
            </w:r>
            <w:r>
              <w:rPr>
                <w:sz w:val="24"/>
              </w:rPr>
              <w:tab/>
              <w:t>университетской</w:t>
            </w:r>
          </w:p>
          <w:p w:rsidR="00316C63" w:rsidRDefault="009C0CD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схоластики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</w:tr>
    </w:tbl>
    <w:p w:rsidR="00316C63" w:rsidRDefault="00316C63">
      <w:pPr>
        <w:spacing w:line="261" w:lineRule="exact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4374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9C0C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искусства.</w:t>
            </w: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spacing w:line="242" w:lineRule="auto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Аристотелизм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ренессансной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  <w:p w:rsidR="00316C63" w:rsidRDefault="009C0CD1">
            <w:pPr>
              <w:pStyle w:val="TableParagraph"/>
              <w:tabs>
                <w:tab w:val="left" w:pos="2585"/>
                <w:tab w:val="left" w:pos="4327"/>
              </w:tabs>
              <w:ind w:left="109" w:right="8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Ф.Петрарка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(1304-1374)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пионер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благородства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человеческой природы и возрождение 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античной биографии Плутарха в сочинениях 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мужах»,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знаменитых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женщинах».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Флавио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Бьондо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(1392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1463)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«Восстановленный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(1446), «Торжествующий Рим»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 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систематического</w:t>
            </w:r>
            <w:r>
              <w:rPr>
                <w:sz w:val="24"/>
              </w:rPr>
              <w:tab/>
              <w:t>изложения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римских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лежавшей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сочинений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Теренция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Варрона</w:t>
            </w:r>
            <w:proofErr w:type="spellEnd"/>
            <w:r>
              <w:rPr>
                <w:sz w:val="24"/>
              </w:rPr>
              <w:t>.</w:t>
            </w:r>
          </w:p>
          <w:p w:rsidR="00316C63" w:rsidRDefault="009C0CD1">
            <w:pPr>
              <w:pStyle w:val="TableParagraph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Л.-Б.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Альберти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(1404-1472)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теоретического осмысления античного 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(1435),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(1435-36).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Ревизия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М.-П.</w:t>
            </w:r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Витрувия</w:t>
            </w:r>
            <w:proofErr w:type="spellEnd"/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трактате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Альберти</w:t>
            </w:r>
          </w:p>
          <w:p w:rsidR="00316C63" w:rsidRDefault="009C0CD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«Десять книг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зодчестве»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(1485).</w:t>
            </w:r>
          </w:p>
          <w:p w:rsidR="00316C63" w:rsidRDefault="009C0CD1">
            <w:pPr>
              <w:pStyle w:val="TableParagraph"/>
              <w:tabs>
                <w:tab w:val="left" w:pos="2647"/>
                <w:tab w:val="left" w:pos="4464"/>
              </w:tabs>
              <w:ind w:left="109" w:right="8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Формирование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ренессансных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изобразительного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искусства:</w:t>
            </w:r>
            <w:r>
              <w:rPr>
                <w:i/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Теория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пропорциях Филарете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 xml:space="preserve">. 1400 – 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 1469) – «Трактат об архитектуре»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(1461–1464), Пьеро </w:t>
            </w:r>
            <w:proofErr w:type="spellStart"/>
            <w:r>
              <w:rPr>
                <w:sz w:val="24"/>
              </w:rPr>
              <w:t>делла</w:t>
            </w:r>
            <w:proofErr w:type="spellEnd"/>
            <w:r>
              <w:rPr>
                <w:sz w:val="24"/>
              </w:rPr>
              <w:t xml:space="preserve"> Франческа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Verdana" w:hAnsi="Verdana"/>
                <w:color w:val="666666"/>
                <w:sz w:val="24"/>
              </w:rPr>
              <w:t>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 1416-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1492) «О перспективе в живописи», «Книжица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телах» (ок.1474).</w:t>
            </w:r>
          </w:p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Пропорциональность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«золотого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сечения»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Пачоли</w:t>
            </w:r>
            <w:proofErr w:type="spellEnd"/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1445-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ок.1515)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божественной пропорции”( 1509 ),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«Четырех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1528)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Альбрехта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Дюрера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.Свет,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Леонардо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(1452-1519).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анатомия,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пропорций и вопросы сферической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анатомических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Леонардо.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Альберти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Леонардо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Б.Варки</w:t>
            </w:r>
            <w:proofErr w:type="spellEnd"/>
            <w:r>
              <w:rPr>
                <w:sz w:val="24"/>
              </w:rPr>
              <w:t xml:space="preserve"> (1502-1565)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понимании искусства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врачеванию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душ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316C63" w:rsidRDefault="009C0CD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«Диспуты»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(1549).</w:t>
            </w:r>
          </w:p>
          <w:p w:rsidR="00316C63" w:rsidRDefault="009C0CD1">
            <w:pPr>
              <w:pStyle w:val="TableParagraph"/>
              <w:tabs>
                <w:tab w:val="left" w:pos="2254"/>
                <w:tab w:val="left" w:pos="2384"/>
                <w:tab w:val="left" w:pos="4320"/>
              </w:tabs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Платоновская академия и теоретические взгляды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Марсилио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Фичино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(1433-1499)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Пико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Мирандоллы</w:t>
            </w:r>
            <w:proofErr w:type="spellEnd"/>
            <w:r>
              <w:rPr>
                <w:sz w:val="24"/>
              </w:rPr>
              <w:tab/>
              <w:t>(1463-1494).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ренессансного неоплатонизма на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Микеланджело(1475-1564),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Д.Вазари</w:t>
            </w:r>
            <w:proofErr w:type="spellEnd"/>
            <w:r>
              <w:rPr>
                <w:sz w:val="24"/>
              </w:rPr>
              <w:t>(1511-1574).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Вазари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трактате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«Жизнеописание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</w:p>
          <w:p w:rsidR="00316C63" w:rsidRDefault="009C0CD1">
            <w:pPr>
              <w:pStyle w:val="TableParagraph"/>
              <w:spacing w:line="274" w:lineRule="exact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знаменитых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живописцев,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ваятелей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зодчих»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(1568).  </w:t>
            </w:r>
            <w:r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Витрувианская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«Академия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доблести»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316C63" w:rsidRDefault="00316C63">
      <w:pPr>
        <w:spacing w:line="274" w:lineRule="exact"/>
        <w:jc w:val="both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2486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ее деятельность по изучению и переводу труда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Витрувия</w:t>
            </w:r>
            <w:proofErr w:type="spellEnd"/>
            <w:r>
              <w:rPr>
                <w:sz w:val="24"/>
              </w:rPr>
              <w:t xml:space="preserve">. Трактат </w:t>
            </w:r>
            <w:proofErr w:type="spellStart"/>
            <w:r>
              <w:rPr>
                <w:sz w:val="24"/>
              </w:rPr>
              <w:t>Джакомо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Виньолы</w:t>
            </w:r>
            <w:proofErr w:type="spellEnd"/>
            <w:r>
              <w:rPr>
                <w:sz w:val="24"/>
              </w:rPr>
              <w:t xml:space="preserve"> (1570-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1573)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«Правило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ордеров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(1562).</w:t>
            </w:r>
          </w:p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«Четыре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архитектуре» (1570)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Андреа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Палладио</w:t>
            </w:r>
            <w:proofErr w:type="spellEnd"/>
            <w:r>
              <w:rPr>
                <w:sz w:val="24"/>
              </w:rPr>
              <w:t xml:space="preserve"> (1508-1580) – классический эпилог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Возрождения.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316C63" w:rsidRDefault="009C0CD1">
            <w:pPr>
              <w:pStyle w:val="TableParagraph"/>
              <w:spacing w:line="274" w:lineRule="exact"/>
              <w:ind w:left="109" w:right="8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Палладио</w:t>
            </w:r>
            <w:proofErr w:type="spellEnd"/>
            <w:r>
              <w:rPr>
                <w:sz w:val="24"/>
              </w:rPr>
              <w:t xml:space="preserve"> в развитии теории искусства барокко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классицизма.</w:t>
            </w:r>
          </w:p>
        </w:tc>
      </w:tr>
      <w:tr w:rsidR="00316C63">
        <w:trPr>
          <w:trHeight w:val="273"/>
        </w:trPr>
        <w:tc>
          <w:tcPr>
            <w:tcW w:w="538" w:type="dxa"/>
            <w:tcBorders>
              <w:bottom w:val="nil"/>
            </w:tcBorders>
          </w:tcPr>
          <w:p w:rsidR="00316C63" w:rsidRDefault="009C0CD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712" w:type="dxa"/>
            <w:tcBorders>
              <w:bottom w:val="nil"/>
            </w:tcBorders>
          </w:tcPr>
          <w:p w:rsidR="00316C63" w:rsidRDefault="009C0CD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5306" w:type="dxa"/>
            <w:tcBorders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486"/>
                <w:tab w:val="left" w:pos="3112"/>
                <w:tab w:val="left" w:pos="4436"/>
              </w:tabs>
              <w:spacing w:line="25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Основные</w:t>
            </w:r>
            <w:r>
              <w:rPr>
                <w:i/>
                <w:sz w:val="24"/>
              </w:rPr>
              <w:tab/>
              <w:t>направления</w:t>
            </w:r>
            <w:r>
              <w:rPr>
                <w:i/>
                <w:sz w:val="24"/>
              </w:rPr>
              <w:tab/>
              <w:t>развития</w:t>
            </w:r>
            <w:r>
              <w:rPr>
                <w:i/>
                <w:sz w:val="24"/>
              </w:rPr>
              <w:tab/>
              <w:t>теории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</w:t>
            </w: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371"/>
                <w:tab w:val="left" w:pos="1756"/>
                <w:tab w:val="left" w:pos="2870"/>
                <w:tab w:val="left" w:pos="3687"/>
              </w:tabs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искусства</w:t>
            </w:r>
            <w:r>
              <w:rPr>
                <w:i/>
                <w:sz w:val="24"/>
              </w:rPr>
              <w:tab/>
              <w:t>к.</w:t>
            </w:r>
            <w:r>
              <w:rPr>
                <w:i/>
                <w:sz w:val="24"/>
              </w:rPr>
              <w:tab/>
              <w:t>XVI-XVII</w:t>
            </w:r>
            <w:r>
              <w:rPr>
                <w:i/>
                <w:sz w:val="24"/>
              </w:rPr>
              <w:tab/>
              <w:t>веков.</w:t>
            </w:r>
            <w:r>
              <w:rPr>
                <w:i/>
                <w:sz w:val="24"/>
              </w:rPr>
              <w:tab/>
              <w:t>Формирование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представлений и</w:t>
            </w: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2378"/>
                <w:tab w:val="left" w:pos="3923"/>
              </w:tabs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художественных</w:t>
            </w:r>
            <w:r>
              <w:rPr>
                <w:i/>
                <w:sz w:val="24"/>
              </w:rPr>
              <w:tab/>
              <w:t>концепций</w:t>
            </w:r>
            <w:r>
              <w:rPr>
                <w:i/>
                <w:sz w:val="24"/>
              </w:rPr>
              <w:tab/>
              <w:t>маньеризма,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натурфилософии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барокко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классицизма.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Винченцо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Данти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(1530—1576)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совершенных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времени</w:t>
            </w: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пропорциях».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848"/>
                <w:tab w:val="left" w:pos="2347"/>
                <w:tab w:val="left" w:pos="3599"/>
                <w:tab w:val="left" w:pos="418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П.Ломаццо</w:t>
            </w:r>
            <w:proofErr w:type="spellEnd"/>
            <w:proofErr w:type="gramStart"/>
            <w:r>
              <w:rPr>
                <w:sz w:val="24"/>
              </w:rPr>
              <w:tab/>
              <w:t>“</w:t>
            </w:r>
            <w:proofErr w:type="gramEnd"/>
            <w:r>
              <w:rPr>
                <w:sz w:val="24"/>
              </w:rPr>
              <w:t>Трактат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искусстве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591"/>
                <w:tab w:val="left" w:pos="2075"/>
                <w:tab w:val="left" w:pos="3894"/>
              </w:tabs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живописи”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теоретическое</w:t>
            </w:r>
            <w:r>
              <w:rPr>
                <w:sz w:val="24"/>
              </w:rPr>
              <w:tab/>
              <w:t>обоснование</w:t>
            </w:r>
          </w:p>
        </w:tc>
      </w:tr>
      <w:tr w:rsidR="00316C63">
        <w:trPr>
          <w:trHeight w:val="273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689"/>
                <w:tab w:val="left" w:pos="2146"/>
                <w:tab w:val="left" w:pos="3622"/>
                <w:tab w:val="left" w:pos="4419"/>
              </w:tabs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маньеризма</w:t>
            </w:r>
            <w:r>
              <w:rPr>
                <w:sz w:val="24"/>
              </w:rPr>
              <w:tab/>
              <w:t>-</w:t>
            </w:r>
            <w:proofErr w:type="gramStart"/>
            <w:r>
              <w:rPr>
                <w:sz w:val="24"/>
              </w:rPr>
              <w:tab/>
              <w:t>“</w:t>
            </w:r>
            <w:proofErr w:type="gramEnd"/>
            <w:r>
              <w:rPr>
                <w:sz w:val="24"/>
              </w:rPr>
              <w:t>живопись</w:t>
            </w:r>
            <w:r>
              <w:rPr>
                <w:sz w:val="24"/>
              </w:rPr>
              <w:tab/>
              <w:t>есть</w:t>
            </w:r>
            <w:r>
              <w:rPr>
                <w:sz w:val="24"/>
              </w:rPr>
              <w:tab/>
              <w:t>орудие,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сохраняющее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сокровища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ибо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писанина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ничто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светлым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темным”.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2134"/>
                <w:tab w:val="left" w:pos="3572"/>
                <w:tab w:val="left" w:pos="411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Эмблематическая</w:t>
            </w:r>
            <w:r>
              <w:rPr>
                <w:sz w:val="24"/>
              </w:rPr>
              <w:tab/>
              <w:t>композиция</w:t>
            </w:r>
            <w:r>
              <w:rPr>
                <w:sz w:val="24"/>
              </w:rPr>
              <w:tab/>
              <w:t>как</w:t>
            </w:r>
            <w:proofErr w:type="gramStart"/>
            <w:r>
              <w:rPr>
                <w:sz w:val="24"/>
              </w:rPr>
              <w:tab/>
              <w:t>«</w:t>
            </w:r>
            <w:proofErr w:type="gramEnd"/>
            <w:r>
              <w:rPr>
                <w:sz w:val="24"/>
              </w:rPr>
              <w:t>сокрытое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347"/>
                <w:tab w:val="left" w:pos="2565"/>
                <w:tab w:val="left" w:pos="3011"/>
                <w:tab w:val="left" w:pos="413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таинство</w:t>
            </w:r>
            <w:r>
              <w:rPr>
                <w:sz w:val="24"/>
              </w:rPr>
              <w:tab/>
              <w:t>природы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морали,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способное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428"/>
                <w:tab w:val="left" w:pos="2340"/>
                <w:tab w:val="left" w:pos="2680"/>
                <w:tab w:val="left" w:pos="4047"/>
                <w:tab w:val="left" w:pos="4397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побуждать</w:t>
            </w:r>
            <w:r>
              <w:rPr>
                <w:sz w:val="24"/>
              </w:rPr>
              <w:tab/>
              <w:t>сердца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свободным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смелым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поступкам».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Флоренции.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Федерико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Цуккаро</w:t>
            </w:r>
            <w:proofErr w:type="spellEnd"/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1542-1609). Деятельность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Цуккаро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основанию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св.Луки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Риме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(1593).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“диспутов”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красоте,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506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теоретических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основ  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маньеризма,  </w:t>
            </w:r>
            <w:r>
              <w:rPr>
                <w:spacing w:val="14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барокко</w:t>
            </w:r>
            <w:r>
              <w:rPr>
                <w:sz w:val="24"/>
              </w:rPr>
              <w:tab/>
              <w:t>и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2176"/>
                <w:tab w:val="left" w:pos="3337"/>
                <w:tab w:val="left" w:pos="4560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классицизма.</w:t>
            </w:r>
            <w:r>
              <w:rPr>
                <w:sz w:val="24"/>
              </w:rPr>
              <w:tab/>
              <w:t>Трактат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Цуккаро</w:t>
            </w:r>
            <w:proofErr w:type="spellEnd"/>
            <w:proofErr w:type="gramStart"/>
            <w:r>
              <w:rPr>
                <w:sz w:val="24"/>
              </w:rPr>
              <w:tab/>
              <w:t>«</w:t>
            </w:r>
            <w:proofErr w:type="gramEnd"/>
            <w:r>
              <w:rPr>
                <w:sz w:val="24"/>
              </w:rPr>
              <w:t>Идея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706"/>
                <w:tab w:val="left" w:pos="3274"/>
                <w:tab w:val="left" w:pos="3696"/>
              </w:tabs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живописцев,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скульпторов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архитекторов»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(1607)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попытка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обоснования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3096"/>
                <w:tab w:val="left" w:pos="463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религиозно-мистической</w:t>
            </w:r>
            <w:r>
              <w:rPr>
                <w:sz w:val="24"/>
              </w:rPr>
              <w:tab/>
              <w:t>концепции</w:t>
            </w:r>
            <w:r>
              <w:rPr>
                <w:sz w:val="24"/>
              </w:rPr>
              <w:tab/>
              <w:t>стиля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529"/>
                <w:tab w:val="left" w:pos="3304"/>
                <w:tab w:val="left" w:pos="4080"/>
              </w:tabs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барокко,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основанных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принципах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951"/>
                <w:tab w:val="left" w:pos="3001"/>
                <w:tab w:val="left" w:pos="372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«субъективного</w:t>
            </w:r>
            <w:r>
              <w:rPr>
                <w:sz w:val="24"/>
              </w:rPr>
              <w:tab/>
              <w:t>видения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  <w:t>художником».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«внутренней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формы»,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«внутреннего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510"/>
                <w:tab w:val="left" w:pos="3327"/>
                <w:tab w:val="left" w:pos="383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рисунка</w:t>
            </w:r>
            <w:proofErr w:type="gramStart"/>
            <w:r>
              <w:rPr>
                <w:sz w:val="24"/>
              </w:rPr>
              <w:t>»,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возникающих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воображении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художника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воздействием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впечатлений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таинственным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образом,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</w:tc>
      </w:tr>
      <w:tr w:rsidR="00316C63" w:rsidRPr="006858ED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Pr="00F703BB" w:rsidRDefault="009C0CD1">
            <w:pPr>
              <w:pStyle w:val="TableParagraph"/>
              <w:spacing w:line="256" w:lineRule="exact"/>
              <w:ind w:left="109"/>
              <w:rPr>
                <w:sz w:val="24"/>
                <w:lang w:val="en-US"/>
              </w:rPr>
            </w:pPr>
            <w:r>
              <w:rPr>
                <w:sz w:val="24"/>
              </w:rPr>
              <w:t>души</w:t>
            </w:r>
            <w:r w:rsidRPr="00F703BB">
              <w:rPr>
                <w:sz w:val="24"/>
                <w:lang w:val="en-US"/>
              </w:rPr>
              <w:t>:</w:t>
            </w:r>
            <w:r w:rsidRPr="00F703BB">
              <w:rPr>
                <w:spacing w:val="27"/>
                <w:sz w:val="24"/>
                <w:lang w:val="en-US"/>
              </w:rPr>
              <w:t xml:space="preserve"> </w:t>
            </w:r>
            <w:r w:rsidRPr="00F703BB">
              <w:rPr>
                <w:sz w:val="24"/>
                <w:lang w:val="en-US"/>
              </w:rPr>
              <w:t>«</w:t>
            </w:r>
            <w:proofErr w:type="spellStart"/>
            <w:r w:rsidRPr="00F703BB">
              <w:rPr>
                <w:sz w:val="24"/>
                <w:lang w:val="en-US"/>
              </w:rPr>
              <w:t>Disegno</w:t>
            </w:r>
            <w:proofErr w:type="spellEnd"/>
            <w:r w:rsidRPr="00F703BB">
              <w:rPr>
                <w:spacing w:val="29"/>
                <w:sz w:val="24"/>
                <w:lang w:val="en-US"/>
              </w:rPr>
              <w:t xml:space="preserve"> </w:t>
            </w:r>
            <w:r w:rsidRPr="00F703BB">
              <w:rPr>
                <w:sz w:val="24"/>
                <w:lang w:val="en-US"/>
              </w:rPr>
              <w:t>-</w:t>
            </w:r>
            <w:r w:rsidRPr="00F703BB">
              <w:rPr>
                <w:spacing w:val="25"/>
                <w:sz w:val="24"/>
                <w:lang w:val="en-US"/>
              </w:rPr>
              <w:t xml:space="preserve"> </w:t>
            </w:r>
            <w:r w:rsidRPr="00F703BB">
              <w:rPr>
                <w:sz w:val="24"/>
                <w:lang w:val="en-US"/>
              </w:rPr>
              <w:t>segno</w:t>
            </w:r>
            <w:r w:rsidRPr="00F703BB">
              <w:rPr>
                <w:spacing w:val="26"/>
                <w:sz w:val="24"/>
                <w:lang w:val="en-US"/>
              </w:rPr>
              <w:t xml:space="preserve"> </w:t>
            </w:r>
            <w:r w:rsidRPr="00F703BB">
              <w:rPr>
                <w:sz w:val="24"/>
                <w:lang w:val="en-US"/>
              </w:rPr>
              <w:t>di</w:t>
            </w:r>
            <w:r w:rsidRPr="00F703BB">
              <w:rPr>
                <w:spacing w:val="14"/>
                <w:sz w:val="24"/>
                <w:lang w:val="en-US"/>
              </w:rPr>
              <w:t xml:space="preserve"> </w:t>
            </w:r>
            <w:proofErr w:type="spellStart"/>
            <w:r w:rsidRPr="00F703BB">
              <w:rPr>
                <w:sz w:val="24"/>
                <w:lang w:val="en-US"/>
              </w:rPr>
              <w:t>Dio</w:t>
            </w:r>
            <w:proofErr w:type="spellEnd"/>
            <w:r w:rsidRPr="00F703BB">
              <w:rPr>
                <w:spacing w:val="31"/>
                <w:sz w:val="24"/>
                <w:lang w:val="en-US"/>
              </w:rPr>
              <w:t xml:space="preserve"> </w:t>
            </w:r>
            <w:r w:rsidRPr="00F703BB">
              <w:rPr>
                <w:sz w:val="24"/>
                <w:lang w:val="en-US"/>
              </w:rPr>
              <w:t>in</w:t>
            </w:r>
            <w:r w:rsidRPr="00F703BB">
              <w:rPr>
                <w:spacing w:val="27"/>
                <w:sz w:val="24"/>
                <w:lang w:val="en-US"/>
              </w:rPr>
              <w:t xml:space="preserve"> </w:t>
            </w:r>
            <w:proofErr w:type="spellStart"/>
            <w:r w:rsidRPr="00F703BB">
              <w:rPr>
                <w:sz w:val="24"/>
                <w:lang w:val="en-US"/>
              </w:rPr>
              <w:t>noi</w:t>
            </w:r>
            <w:proofErr w:type="spellEnd"/>
            <w:r w:rsidRPr="00F703BB">
              <w:rPr>
                <w:sz w:val="24"/>
                <w:lang w:val="en-US"/>
              </w:rPr>
              <w:t>»</w:t>
            </w:r>
            <w:r w:rsidRPr="00F703BB">
              <w:rPr>
                <w:spacing w:val="18"/>
                <w:sz w:val="24"/>
                <w:lang w:val="en-US"/>
              </w:rPr>
              <w:t xml:space="preserve"> </w:t>
            </w:r>
            <w:r w:rsidRPr="00F703BB">
              <w:rPr>
                <w:sz w:val="24"/>
                <w:lang w:val="en-US"/>
              </w:rPr>
              <w:t>(«</w:t>
            </w:r>
            <w:r>
              <w:rPr>
                <w:sz w:val="24"/>
              </w:rPr>
              <w:t>Рисунок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Pr="00F703BB" w:rsidRDefault="00316C63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Pr="00F703BB" w:rsidRDefault="00316C63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есть знак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нас»).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521"/>
                <w:tab w:val="left" w:pos="3245"/>
                <w:tab w:val="left" w:pos="495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Влияние</w:t>
            </w:r>
            <w:proofErr w:type="gramStart"/>
            <w:r>
              <w:rPr>
                <w:sz w:val="24"/>
              </w:rPr>
              <w:tab/>
              <w:t>“</w:t>
            </w:r>
            <w:proofErr w:type="gramEnd"/>
            <w:r>
              <w:rPr>
                <w:sz w:val="24"/>
              </w:rPr>
              <w:t>Риторики”</w:t>
            </w:r>
            <w:r>
              <w:rPr>
                <w:sz w:val="24"/>
              </w:rPr>
              <w:tab/>
              <w:t>Аристотеля</w:t>
            </w:r>
            <w:r>
              <w:rPr>
                <w:sz w:val="24"/>
              </w:rPr>
              <w:tab/>
              <w:t>на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924"/>
                <w:tab w:val="left" w:pos="3392"/>
                <w:tab w:val="left" w:pos="4260"/>
                <w:tab w:val="left" w:pos="506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z w:val="24"/>
              </w:rPr>
              <w:tab/>
              <w:t>критицизм</w:t>
            </w:r>
            <w:r>
              <w:rPr>
                <w:sz w:val="24"/>
              </w:rPr>
              <w:tab/>
              <w:t>XVII</w:t>
            </w:r>
            <w:r>
              <w:rPr>
                <w:sz w:val="24"/>
              </w:rPr>
              <w:tab/>
              <w:t>века</w:t>
            </w:r>
            <w:r>
              <w:rPr>
                <w:sz w:val="24"/>
              </w:rPr>
              <w:tab/>
              <w:t>и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художественную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барокко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классицизма.</w:t>
            </w:r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Диспуты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Луки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Риме  о</w:t>
            </w:r>
            <w:proofErr w:type="gramEnd"/>
          </w:p>
        </w:tc>
      </w:tr>
      <w:tr w:rsidR="00316C63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красоте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приоритете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живописью.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764"/>
                <w:tab w:val="left" w:pos="2705"/>
                <w:tab w:val="left" w:pos="434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Живопись</w:t>
            </w:r>
            <w:r>
              <w:rPr>
                <w:sz w:val="24"/>
              </w:rPr>
              <w:tab/>
              <w:t>как</w:t>
            </w:r>
            <w:proofErr w:type="gramStart"/>
            <w:r>
              <w:rPr>
                <w:sz w:val="24"/>
              </w:rPr>
              <w:tab/>
              <w:t>“</w:t>
            </w:r>
            <w:proofErr w:type="gramEnd"/>
            <w:r>
              <w:rPr>
                <w:sz w:val="24"/>
              </w:rPr>
              <w:t>ожившая</w:t>
            </w:r>
            <w:r>
              <w:rPr>
                <w:sz w:val="24"/>
              </w:rPr>
              <w:tab/>
              <w:t>поэзия”.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Эмблематическое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родство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16C63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740"/>
                <w:tab w:val="left" w:pos="3404"/>
                <w:tab w:val="left" w:pos="457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живописной</w:t>
            </w:r>
            <w:r>
              <w:rPr>
                <w:sz w:val="24"/>
              </w:rPr>
              <w:tab/>
              <w:t>композиции.</w:t>
            </w:r>
            <w:r>
              <w:rPr>
                <w:sz w:val="24"/>
              </w:rPr>
              <w:tab/>
              <w:t>Трактат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Дж.П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16C63">
        <w:trPr>
          <w:trHeight w:val="277"/>
        </w:trPr>
        <w:tc>
          <w:tcPr>
            <w:tcW w:w="538" w:type="dxa"/>
            <w:tcBorders>
              <w:top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316C63" w:rsidRDefault="009C0CD1">
            <w:pPr>
              <w:pStyle w:val="TableParagraph"/>
              <w:tabs>
                <w:tab w:val="left" w:pos="1376"/>
                <w:tab w:val="left" w:pos="2985"/>
                <w:tab w:val="left" w:pos="4007"/>
              </w:tabs>
              <w:spacing w:line="257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Беллори</w:t>
            </w:r>
            <w:proofErr w:type="spellEnd"/>
            <w:r>
              <w:rPr>
                <w:sz w:val="24"/>
              </w:rPr>
              <w:tab/>
              <w:t>(1615-</w:t>
            </w:r>
            <w:proofErr w:type="gramStart"/>
            <w:r>
              <w:rPr>
                <w:sz w:val="24"/>
              </w:rPr>
              <w:t>1696)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“Идея</w:t>
            </w:r>
            <w:r>
              <w:rPr>
                <w:sz w:val="24"/>
              </w:rPr>
              <w:tab/>
              <w:t>живописца,</w:t>
            </w:r>
          </w:p>
        </w:tc>
      </w:tr>
    </w:tbl>
    <w:p w:rsidR="00316C63" w:rsidRDefault="00316C63">
      <w:pPr>
        <w:spacing w:line="257" w:lineRule="exact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4355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скульптора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избранная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превосходящая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(1672). Роль теоретических взглядов </w:t>
            </w:r>
            <w:proofErr w:type="spellStart"/>
            <w:r>
              <w:rPr>
                <w:sz w:val="24"/>
              </w:rPr>
              <w:t>Беллори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академизма.</w:t>
            </w:r>
          </w:p>
          <w:p w:rsidR="00316C63" w:rsidRDefault="009C0CD1">
            <w:pPr>
              <w:pStyle w:val="TableParagraph"/>
              <w:spacing w:line="237" w:lineRule="auto"/>
              <w:ind w:left="109" w:right="138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Формирование теоретических основ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классицизма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Франции.</w:t>
            </w:r>
          </w:p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Французская Академия художеств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ее связь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флорентийского неоплатонизма на французскую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</w:p>
          <w:p w:rsidR="00316C63" w:rsidRDefault="009C0CD1">
            <w:pPr>
              <w:pStyle w:val="TableParagraph"/>
              <w:spacing w:before="3" w:line="237" w:lineRule="auto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Н. Пуссен (1594-1665)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 «модусов»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письме к </w:t>
            </w:r>
            <w:proofErr w:type="spellStart"/>
            <w:r>
              <w:rPr>
                <w:sz w:val="24"/>
              </w:rPr>
              <w:t>Шантелу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(1639).</w:t>
            </w:r>
          </w:p>
          <w:p w:rsidR="00316C63" w:rsidRDefault="009C0CD1">
            <w:pPr>
              <w:pStyle w:val="TableParagraph"/>
              <w:spacing w:before="5" w:line="237" w:lineRule="auto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Буало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«Поэтическом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(1674) и</w:t>
            </w:r>
          </w:p>
          <w:p w:rsidR="00316C63" w:rsidRDefault="009C0CD1">
            <w:pPr>
              <w:pStyle w:val="TableParagraph"/>
              <w:spacing w:before="4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«Беседах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знаменитых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живописцах,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А.Фелибьена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(1666-1688).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Лебрен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(1619-1690)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Королевской академии живописи и скульптуры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(1648)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(1666).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«Метод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Лебрена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иерархии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Парижской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Королевской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Париже.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Франсуа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Блонделя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(1675-1683).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(1613–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1688),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Витрувия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 «Ордер пяти видов колонн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древних»,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классицизма.</w:t>
            </w:r>
          </w:p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Полемика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«древних»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«новых»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XVII-XVIII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превосходстве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древними греческими и римскими, так как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содержания. </w:t>
            </w:r>
            <w:proofErr w:type="spellStart"/>
            <w:r>
              <w:rPr>
                <w:sz w:val="24"/>
              </w:rPr>
              <w:t>Ш.Перро</w:t>
            </w:r>
            <w:proofErr w:type="spellEnd"/>
            <w:r>
              <w:rPr>
                <w:sz w:val="24"/>
              </w:rPr>
              <w:t>(1628-1703)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поэма «Век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Людовика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Великого»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(1687),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манифест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партии «новых», идея прогресса в литературе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превосходства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греко-римской.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«древних»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Н.Буало</w:t>
            </w:r>
            <w:proofErr w:type="spellEnd"/>
            <w:r>
              <w:rPr>
                <w:sz w:val="24"/>
              </w:rPr>
              <w:t xml:space="preserve">(1636-1711)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-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его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поэма-трактат</w:t>
            </w:r>
          </w:p>
          <w:p w:rsidR="00316C63" w:rsidRDefault="009C0CD1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«Поэтическое искусство» как манифест эстетики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классицизма. Цель поэзии, прославление разума,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чувство.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Полемика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Ш.Перро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Буало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</w:p>
          <w:p w:rsidR="00316C63" w:rsidRDefault="009C0CD1">
            <w:pPr>
              <w:pStyle w:val="TableParagraph"/>
              <w:spacing w:line="242" w:lineRule="auto"/>
              <w:ind w:left="109" w:right="8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«Параллели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между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древними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новыми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авторами»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(1688-1697).</w:t>
            </w:r>
          </w:p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Полемика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пуссенистов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Лебрен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рубенсистов</w:t>
            </w:r>
            <w:proofErr w:type="spellEnd"/>
            <w:r>
              <w:rPr>
                <w:sz w:val="24"/>
              </w:rPr>
              <w:t xml:space="preserve">" -П. Миньяр и Роже де </w:t>
            </w:r>
            <w:proofErr w:type="gramStart"/>
            <w:r>
              <w:rPr>
                <w:sz w:val="24"/>
              </w:rPr>
              <w:t>Пиль</w:t>
            </w:r>
            <w:proofErr w:type="gramEnd"/>
            <w:r>
              <w:rPr>
                <w:sz w:val="24"/>
              </w:rPr>
              <w:t xml:space="preserve"> (1635-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1709).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Роже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Пиля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16C63" w:rsidRDefault="009C0CD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его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сочинениях  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 xml:space="preserve">Краткое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жизнеописание</w:t>
            </w:r>
          </w:p>
        </w:tc>
      </w:tr>
    </w:tbl>
    <w:p w:rsidR="00316C63" w:rsidRDefault="00316C63">
      <w:pPr>
        <w:spacing w:line="261" w:lineRule="exact"/>
        <w:jc w:val="both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4355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spacing w:line="242" w:lineRule="auto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живописцев с рассуждениями об их творениях»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(1699)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«Весы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живописные»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(1708).</w:t>
            </w:r>
          </w:p>
          <w:p w:rsidR="00316C63" w:rsidRDefault="009C0CD1">
            <w:pPr>
              <w:pStyle w:val="TableParagraph"/>
              <w:spacing w:line="242" w:lineRule="auto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XVII-XVIII.</w:t>
            </w:r>
          </w:p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Зарождение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Англии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вт.пол</w:t>
            </w:r>
            <w:proofErr w:type="spellEnd"/>
            <w:r>
              <w:rPr>
                <w:sz w:val="24"/>
              </w:rPr>
              <w:t xml:space="preserve">. XVII в. Роль </w:t>
            </w:r>
            <w:proofErr w:type="gramStart"/>
            <w:r>
              <w:rPr>
                <w:sz w:val="24"/>
              </w:rPr>
              <w:t>Дж .Локка</w:t>
            </w:r>
            <w:proofErr w:type="gramEnd"/>
            <w:r>
              <w:rPr>
                <w:sz w:val="24"/>
              </w:rPr>
              <w:t xml:space="preserve"> (1632–1704)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последователей- А. Э. </w:t>
            </w:r>
            <w:proofErr w:type="spellStart"/>
            <w:r>
              <w:rPr>
                <w:sz w:val="24"/>
              </w:rPr>
              <w:t>Шефтсбери</w:t>
            </w:r>
            <w:proofErr w:type="spellEnd"/>
            <w:r>
              <w:rPr>
                <w:sz w:val="24"/>
              </w:rPr>
              <w:t xml:space="preserve"> (1671–1713),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Хатчесона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(1694–1747)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просветительского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учения:</w:t>
            </w:r>
          </w:p>
          <w:p w:rsidR="00316C63" w:rsidRDefault="009C0CD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«общее 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благо</w:t>
            </w:r>
            <w:proofErr w:type="gramStart"/>
            <w:r>
              <w:rPr>
                <w:sz w:val="24"/>
              </w:rPr>
              <w:t xml:space="preserve">»,   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«естественный 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человек»,</w:t>
            </w:r>
          </w:p>
          <w:p w:rsidR="00316C63" w:rsidRDefault="009C0CD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«естественное        </w:t>
            </w:r>
            <w:r>
              <w:rPr>
                <w:spacing w:val="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право»   </w:t>
            </w:r>
            <w:proofErr w:type="gramEnd"/>
            <w:r>
              <w:rPr>
                <w:sz w:val="24"/>
              </w:rPr>
              <w:t xml:space="preserve">  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как    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</w:p>
          <w:p w:rsidR="00316C63" w:rsidRDefault="009C0CD1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«естественная религия» (деизм), «общественный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прирождённом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равенстве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У.Хогарт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(1697-1764)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грамматика 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изобразительных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  <w:p w:rsidR="00316C63" w:rsidRDefault="009C0CD1">
            <w:pPr>
              <w:pStyle w:val="TableParagraph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«Анализ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(1753)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–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изучение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</w:t>
            </w:r>
            <w:r>
              <w:rPr>
                <w:sz w:val="24"/>
              </w:rPr>
              <w:t>ногообразия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теоретической основы </w:t>
            </w:r>
            <w:r>
              <w:rPr>
                <w:color w:val="333333"/>
                <w:sz w:val="24"/>
              </w:rPr>
              <w:t>реализма</w:t>
            </w:r>
            <w:r>
              <w:rPr>
                <w:sz w:val="24"/>
              </w:rPr>
              <w:t xml:space="preserve">. Д. </w:t>
            </w:r>
            <w:proofErr w:type="spellStart"/>
            <w:r>
              <w:rPr>
                <w:sz w:val="24"/>
              </w:rPr>
              <w:t>Рейнольдс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Англии.</w:t>
            </w:r>
          </w:p>
          <w:p w:rsidR="00316C63" w:rsidRDefault="009C0CD1">
            <w:pPr>
              <w:pStyle w:val="TableParagraph"/>
              <w:ind w:left="109" w:right="751"/>
              <w:rPr>
                <w:i/>
                <w:sz w:val="24"/>
              </w:rPr>
            </w:pPr>
            <w:r>
              <w:rPr>
                <w:i/>
                <w:sz w:val="24"/>
              </w:rPr>
              <w:t>Влияние идей Дж. Локка на формировании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эстетики французского и немецкого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Просвещения.</w:t>
            </w:r>
          </w:p>
          <w:p w:rsidR="00316C63" w:rsidRDefault="009C0CD1">
            <w:pPr>
              <w:pStyle w:val="TableParagraph"/>
              <w:tabs>
                <w:tab w:val="left" w:pos="2115"/>
                <w:tab w:val="left" w:pos="3353"/>
                <w:tab w:val="left" w:pos="4128"/>
              </w:tabs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Ж.-Б.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Дюбо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(1670-1742)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(1719):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классицизма,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врожденного</w:t>
            </w:r>
            <w:r>
              <w:rPr>
                <w:sz w:val="24"/>
              </w:rPr>
              <w:tab/>
              <w:t>гения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искусстве.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подражания "естественными" знаками, а поэзия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искусственными.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"стиля"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Дюбо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"естественных"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"искусственных"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Дюбо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немецкую теорию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начала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316C63" w:rsidRDefault="009C0CD1">
            <w:pPr>
              <w:pStyle w:val="TableParagraph"/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энциклопедистов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Локка, Ж.-Б. </w:t>
            </w:r>
            <w:proofErr w:type="spellStart"/>
            <w:r>
              <w:rPr>
                <w:sz w:val="24"/>
              </w:rPr>
              <w:t>Дюбо</w:t>
            </w:r>
            <w:proofErr w:type="spellEnd"/>
            <w:r>
              <w:rPr>
                <w:sz w:val="24"/>
              </w:rPr>
              <w:t xml:space="preserve"> о роли чувственного опыта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Дидро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(1713-1784)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316C63" w:rsidRDefault="009C0CD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«Письмо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слепых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назидание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зрячим»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(1749),</w:t>
            </w:r>
          </w:p>
          <w:p w:rsidR="00316C63" w:rsidRDefault="009C0CD1">
            <w:pPr>
              <w:pStyle w:val="TableParagraph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«Салоны» (1759-1781), «Опыт о живописи» 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Кондильяк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-"Опыт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(1746).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Кондильяк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центральная 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идея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философии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316C63" w:rsidRDefault="009C0CD1">
            <w:pPr>
              <w:pStyle w:val="TableParagraph"/>
              <w:spacing w:line="278" w:lineRule="exact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общении,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</w:p>
        </w:tc>
      </w:tr>
    </w:tbl>
    <w:p w:rsidR="00316C63" w:rsidRDefault="00316C63">
      <w:pPr>
        <w:spacing w:line="278" w:lineRule="exact"/>
        <w:jc w:val="both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4355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учения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знаках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316C63" w:rsidRDefault="009C0CD1">
            <w:pPr>
              <w:pStyle w:val="TableParagraph"/>
              <w:spacing w:line="242" w:lineRule="auto"/>
              <w:ind w:left="109" w:right="725"/>
              <w:rPr>
                <w:i/>
                <w:sz w:val="24"/>
              </w:rPr>
            </w:pPr>
            <w:r>
              <w:rPr>
                <w:i/>
                <w:sz w:val="24"/>
              </w:rPr>
              <w:t>Особенности теории искусства немецкого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Просвещения.</w:t>
            </w:r>
          </w:p>
          <w:p w:rsidR="00316C63" w:rsidRDefault="009C0CD1">
            <w:pPr>
              <w:pStyle w:val="TableParagraph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Диспут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Лессинга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(1729-1781)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Винкельмана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(1717-1768)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немецкого Просвещения.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Лессинга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«Лаокоон,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Ж.Б.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Дюбо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разграничения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изобразительных искусств. Сравнение античной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скульптурной композиции </w:t>
            </w:r>
            <w:proofErr w:type="spellStart"/>
            <w:r>
              <w:rPr>
                <w:sz w:val="24"/>
              </w:rPr>
              <w:t>Агесандра</w:t>
            </w:r>
            <w:proofErr w:type="spellEnd"/>
            <w:r>
              <w:rPr>
                <w:sz w:val="24"/>
              </w:rPr>
              <w:t xml:space="preserve"> «Лаокоон»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Лаокоона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поэме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Вергилия</w:t>
            </w:r>
          </w:p>
          <w:p w:rsidR="00316C63" w:rsidRDefault="009C0CD1">
            <w:pPr>
              <w:pStyle w:val="TableParagraph"/>
              <w:tabs>
                <w:tab w:val="left" w:pos="2250"/>
                <w:tab w:val="left" w:pos="3488"/>
              </w:tabs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«Энеида».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Винкельмана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(1764),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«Заметками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(1767)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неоклассицизма.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Винкельманом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 классицизма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системного изложения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народа.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 А.Р. </w:t>
            </w:r>
            <w:proofErr w:type="spellStart"/>
            <w:r>
              <w:rPr>
                <w:sz w:val="24"/>
              </w:rPr>
              <w:t>Мэнгса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Винкельмана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неоклассицизм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 –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нач.XIX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316C63" w:rsidRDefault="009C0CD1">
            <w:pPr>
              <w:pStyle w:val="TableParagraph"/>
              <w:tabs>
                <w:tab w:val="left" w:pos="594"/>
                <w:tab w:val="left" w:pos="747"/>
                <w:tab w:val="left" w:pos="1078"/>
                <w:tab w:val="left" w:pos="1947"/>
                <w:tab w:val="left" w:pos="2208"/>
                <w:tab w:val="left" w:pos="2669"/>
                <w:tab w:val="left" w:pos="2992"/>
                <w:tab w:val="left" w:pos="3657"/>
                <w:tab w:val="left" w:pos="4031"/>
                <w:tab w:val="left" w:pos="4382"/>
                <w:tab w:val="left" w:pos="4498"/>
              </w:tabs>
              <w:ind w:left="109" w:right="85"/>
              <w:rPr>
                <w:sz w:val="24"/>
              </w:rPr>
            </w:pPr>
            <w:r>
              <w:rPr>
                <w:sz w:val="24"/>
              </w:rPr>
              <w:t>Влияние идей просвещенного абсолютизма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русскую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z w:val="24"/>
              </w:rPr>
              <w:tab/>
              <w:t>И.</w:t>
            </w:r>
            <w:r>
              <w:rPr>
                <w:sz w:val="24"/>
              </w:rPr>
              <w:tab/>
              <w:t>Новиков</w:t>
            </w:r>
            <w:r>
              <w:rPr>
                <w:sz w:val="24"/>
              </w:rPr>
              <w:tab/>
              <w:t>(1744-</w:t>
            </w:r>
            <w:proofErr w:type="gramStart"/>
            <w:r>
              <w:rPr>
                <w:sz w:val="24"/>
              </w:rPr>
              <w:t>1818)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пропаганда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просвещения в журналах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«Трутень»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(1769-1771)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«Живописец»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(1772-1773)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«Санкт-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Петербургские</w:t>
            </w:r>
            <w:r>
              <w:rPr>
                <w:sz w:val="24"/>
              </w:rPr>
              <w:tab/>
              <w:t>учёные</w:t>
            </w:r>
            <w:r>
              <w:rPr>
                <w:sz w:val="24"/>
              </w:rPr>
              <w:tab/>
              <w:t>ведомости»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(1777),</w:t>
            </w:r>
          </w:p>
          <w:p w:rsidR="00316C63" w:rsidRDefault="009C0CD1">
            <w:pPr>
              <w:pStyle w:val="TableParagraph"/>
              <w:tabs>
                <w:tab w:val="left" w:pos="3430"/>
              </w:tabs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«Утренний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(1777-1780).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Екатерины II, Бецкого с Д. Дидро, Вольтером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1767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Штелин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"Известия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России"(1767)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–опты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русского искусства. Идеи 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Ломоносова(1711-1765):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 "классической" теории трех "речений",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попытка разобраться в "старинных штилях"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  <w:t>"риторического",</w:t>
            </w:r>
          </w:p>
          <w:p w:rsidR="00316C63" w:rsidRDefault="009C0CD1">
            <w:pPr>
              <w:pStyle w:val="TableParagraph"/>
              <w:tabs>
                <w:tab w:val="left" w:pos="3444"/>
              </w:tabs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"пиитического</w:t>
            </w:r>
            <w:proofErr w:type="gramStart"/>
            <w:r>
              <w:rPr>
                <w:sz w:val="24"/>
              </w:rPr>
              <w:t>",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"исторического",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дидаскалического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простого"стилей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трактате «Риторика» (1748).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Ломоносов о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 в изобразительных искусствах: "Слово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(1751),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здесь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мозаичного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дела"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(1752).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Арх.</w:t>
            </w:r>
          </w:p>
          <w:p w:rsidR="00316C63" w:rsidRDefault="009C0CD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Иванов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Роже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Пиля</w:t>
            </w:r>
          </w:p>
        </w:tc>
      </w:tr>
    </w:tbl>
    <w:p w:rsidR="00316C63" w:rsidRDefault="00316C63">
      <w:pPr>
        <w:spacing w:line="261" w:lineRule="exact"/>
        <w:jc w:val="both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829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«Понятие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совершенном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живописце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служащее</w:t>
            </w:r>
          </w:p>
          <w:p w:rsidR="00316C63" w:rsidRDefault="009C0CD1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судить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творениях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живописцев»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(1789).</w:t>
            </w:r>
          </w:p>
        </w:tc>
      </w:tr>
      <w:tr w:rsidR="00316C63">
        <w:trPr>
          <w:trHeight w:val="1534"/>
        </w:trPr>
        <w:tc>
          <w:tcPr>
            <w:tcW w:w="538" w:type="dxa"/>
            <w:tcBorders>
              <w:bottom w:val="nil"/>
            </w:tcBorders>
          </w:tcPr>
          <w:p w:rsidR="00316C63" w:rsidRDefault="009C0C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712" w:type="dxa"/>
            <w:tcBorders>
              <w:bottom w:val="nil"/>
            </w:tcBorders>
          </w:tcPr>
          <w:p w:rsidR="00316C63" w:rsidRDefault="009C0C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316C63" w:rsidRDefault="009C0CD1">
            <w:pPr>
              <w:pStyle w:val="TableParagraph"/>
              <w:spacing w:before="3"/>
              <w:ind w:left="110" w:right="664"/>
              <w:rPr>
                <w:sz w:val="24"/>
              </w:rPr>
            </w:pPr>
            <w:r>
              <w:rPr>
                <w:sz w:val="24"/>
              </w:rPr>
              <w:t>Теоретические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 концепций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романтизма, модернизма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постмодернизма.</w:t>
            </w:r>
          </w:p>
        </w:tc>
        <w:tc>
          <w:tcPr>
            <w:tcW w:w="5306" w:type="dxa"/>
            <w:tcBorders>
              <w:bottom w:val="nil"/>
            </w:tcBorders>
          </w:tcPr>
          <w:p w:rsidR="00316C63" w:rsidRDefault="009C0CD1">
            <w:pPr>
              <w:pStyle w:val="TableParagraph"/>
              <w:spacing w:line="242" w:lineRule="auto"/>
              <w:ind w:left="109" w:right="10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Природный универсум в художественной теории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романтизма</w:t>
            </w:r>
            <w:r>
              <w:rPr>
                <w:sz w:val="24"/>
              </w:rPr>
              <w:t>.</w:t>
            </w:r>
          </w:p>
          <w:p w:rsidR="00316C63" w:rsidRDefault="009C0CD1">
            <w:pPr>
              <w:pStyle w:val="TableParagraph"/>
              <w:spacing w:line="322" w:lineRule="exact"/>
              <w:ind w:left="109" w:right="81" w:hanging="11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изм</w:t>
            </w:r>
            <w:proofErr w:type="spellEnd"/>
            <w:r>
              <w:rPr>
                <w:sz w:val="24"/>
              </w:rPr>
              <w:t xml:space="preserve"> как идейное и художественное 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XVIII-XIX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Переосмысление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759"/>
                <w:tab w:val="left" w:pos="2762"/>
                <w:tab w:val="left" w:pos="4061"/>
                <w:tab w:val="left" w:pos="5064"/>
              </w:tabs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  <w:r>
              <w:rPr>
                <w:sz w:val="24"/>
              </w:rPr>
              <w:tab/>
              <w:t>культа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природы,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чувств</w:t>
            </w:r>
            <w:r>
              <w:rPr>
                <w:sz w:val="24"/>
              </w:rPr>
              <w:tab/>
              <w:t>и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2095"/>
                <w:tab w:val="left" w:pos="2748"/>
                <w:tab w:val="left" w:pos="4249"/>
              </w:tabs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естественного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человеке.</w:t>
            </w:r>
            <w:r>
              <w:rPr>
                <w:sz w:val="24"/>
              </w:rPr>
              <w:tab/>
              <w:t>Антитеза</w:t>
            </w:r>
          </w:p>
        </w:tc>
      </w:tr>
      <w:tr w:rsidR="00316C63">
        <w:trPr>
          <w:trHeight w:val="324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2602"/>
                <w:tab w:val="left" w:pos="3788"/>
              </w:tabs>
              <w:spacing w:before="18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классицизм»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«романтизм»,</w:t>
            </w:r>
          </w:p>
        </w:tc>
      </w:tr>
      <w:tr w:rsidR="00316C63">
        <w:trPr>
          <w:trHeight w:val="323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2455"/>
                <w:tab w:val="left" w:pos="4671"/>
              </w:tabs>
              <w:spacing w:before="20"/>
              <w:ind w:left="109"/>
              <w:rPr>
                <w:sz w:val="24"/>
              </w:rPr>
            </w:pPr>
            <w:r>
              <w:rPr>
                <w:sz w:val="24"/>
              </w:rPr>
              <w:t>противопоставление</w:t>
            </w:r>
            <w:r>
              <w:rPr>
                <w:sz w:val="24"/>
              </w:rPr>
              <w:tab/>
              <w:t>классицистических</w:t>
            </w:r>
            <w:r>
              <w:rPr>
                <w:sz w:val="24"/>
              </w:rPr>
              <w:tab/>
              <w:t>норм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романтической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свободе творчества.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867"/>
                <w:tab w:val="left" w:pos="2407"/>
                <w:tab w:val="left" w:pos="3950"/>
              </w:tabs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В.Г.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Вакенродер</w:t>
            </w:r>
            <w:proofErr w:type="spellEnd"/>
            <w:r>
              <w:rPr>
                <w:sz w:val="24"/>
              </w:rPr>
              <w:tab/>
              <w:t>(1773-</w:t>
            </w:r>
            <w:proofErr w:type="gramStart"/>
            <w:r>
              <w:rPr>
                <w:sz w:val="24"/>
              </w:rPr>
              <w:t>1798)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«Сердечные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излияния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монаха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любителя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искусств»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(1797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before="18"/>
              <w:ind w:left="109"/>
              <w:rPr>
                <w:sz w:val="24"/>
              </w:rPr>
            </w:pPr>
            <w:r>
              <w:rPr>
                <w:sz w:val="24"/>
              </w:rPr>
              <w:t>г.)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манифест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немецкого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романтизма: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«правил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красоты»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творчества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искреннее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термина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850"/>
                <w:tab w:val="left" w:pos="2493"/>
                <w:tab w:val="left" w:pos="3937"/>
              </w:tabs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романтизм»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Ф.</w:t>
            </w:r>
            <w:r>
              <w:rPr>
                <w:sz w:val="24"/>
              </w:rPr>
              <w:tab/>
              <w:t>Шлегелем</w:t>
            </w:r>
            <w:r>
              <w:rPr>
                <w:sz w:val="24"/>
              </w:rPr>
              <w:tab/>
              <w:t>(1772-1829).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812"/>
                <w:tab w:val="left" w:pos="3337"/>
                <w:tab w:val="left" w:pos="4944"/>
              </w:tabs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«Философия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искусства»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(1802-1805)</w:t>
            </w:r>
            <w:r>
              <w:rPr>
                <w:sz w:val="24"/>
              </w:rPr>
              <w:tab/>
              <w:t>Ф.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573"/>
                <w:tab w:val="left" w:pos="3192"/>
                <w:tab w:val="left" w:pos="3729"/>
              </w:tabs>
              <w:spacing w:before="18"/>
              <w:ind w:left="109"/>
              <w:rPr>
                <w:sz w:val="24"/>
              </w:rPr>
            </w:pPr>
            <w:r>
              <w:rPr>
                <w:sz w:val="24"/>
              </w:rPr>
              <w:t>Шеллинга</w:t>
            </w:r>
            <w:r>
              <w:rPr>
                <w:sz w:val="24"/>
              </w:rPr>
              <w:tab/>
              <w:t>(1775-</w:t>
            </w:r>
            <w:proofErr w:type="gramStart"/>
            <w:r>
              <w:rPr>
                <w:sz w:val="24"/>
              </w:rPr>
              <w:t>1884)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теоретическое</w:t>
            </w:r>
          </w:p>
        </w:tc>
      </w:tr>
      <w:tr w:rsidR="00316C63">
        <w:trPr>
          <w:trHeight w:val="32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самоценности</w:t>
            </w:r>
            <w:proofErr w:type="spellEnd"/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духовно-творческой</w:t>
            </w:r>
          </w:p>
        </w:tc>
      </w:tr>
      <w:tr w:rsidR="00316C63">
        <w:trPr>
          <w:trHeight w:val="324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982"/>
                <w:tab w:val="left" w:pos="2224"/>
                <w:tab w:val="left" w:pos="2918"/>
                <w:tab w:val="left" w:pos="3978"/>
              </w:tabs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личности,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идея</w:t>
            </w:r>
            <w:r>
              <w:rPr>
                <w:sz w:val="24"/>
              </w:rPr>
              <w:tab/>
              <w:t>слияния</w:t>
            </w:r>
            <w:r>
              <w:rPr>
                <w:sz w:val="24"/>
              </w:rPr>
              <w:tab/>
              <w:t>философии,</w:t>
            </w:r>
          </w:p>
        </w:tc>
      </w:tr>
      <w:tr w:rsidR="00316C63">
        <w:trPr>
          <w:trHeight w:val="323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tabs>
                <w:tab w:val="left" w:pos="1361"/>
                <w:tab w:val="left" w:pos="1735"/>
                <w:tab w:val="left" w:pos="2805"/>
                <w:tab w:val="left" w:pos="3150"/>
                <w:tab w:val="left" w:pos="5064"/>
              </w:tabs>
              <w:spacing w:before="20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религии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одухотворённой</w:t>
            </w:r>
            <w:r>
              <w:rPr>
                <w:sz w:val="24"/>
              </w:rPr>
              <w:tab/>
              <w:t>и</w:t>
            </w:r>
          </w:p>
        </w:tc>
      </w:tr>
      <w:tr w:rsidR="00316C63">
        <w:trPr>
          <w:trHeight w:val="441"/>
        </w:trPr>
        <w:tc>
          <w:tcPr>
            <w:tcW w:w="538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316C63" w:rsidRDefault="009C0CD1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целительной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</w:tc>
      </w:tr>
      <w:tr w:rsidR="00316C63">
        <w:trPr>
          <w:trHeight w:val="6492"/>
        </w:trPr>
        <w:tc>
          <w:tcPr>
            <w:tcW w:w="538" w:type="dxa"/>
            <w:tcBorders>
              <w:top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  <w:tcBorders>
              <w:top w:val="nil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316C63" w:rsidRDefault="009C0CD1">
            <w:pPr>
              <w:pStyle w:val="TableParagraph"/>
              <w:tabs>
                <w:tab w:val="left" w:pos="3839"/>
              </w:tabs>
              <w:spacing w:before="140" w:line="237" w:lineRule="auto"/>
              <w:ind w:left="143"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И.В. 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Гете(1749-</w:t>
            </w:r>
            <w:proofErr w:type="gramStart"/>
            <w:r>
              <w:rPr>
                <w:sz w:val="24"/>
              </w:rPr>
              <w:t>1832)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натурфилософских идей на концепцию «Учения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цвете»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(1810).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Ф.О.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Рунге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1777-1810)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316C63" w:rsidRDefault="009C0CD1">
            <w:pPr>
              <w:pStyle w:val="TableParagraph"/>
              <w:spacing w:before="4" w:line="275" w:lineRule="exact"/>
              <w:ind w:left="143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цветовой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гармонии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трактате</w:t>
            </w:r>
          </w:p>
          <w:p w:rsidR="00316C63" w:rsidRDefault="009C0CD1">
            <w:pPr>
              <w:pStyle w:val="TableParagraph"/>
              <w:ind w:left="143" w:right="83"/>
              <w:jc w:val="both"/>
              <w:rPr>
                <w:sz w:val="24"/>
              </w:rPr>
            </w:pPr>
            <w:r>
              <w:rPr>
                <w:sz w:val="24"/>
              </w:rPr>
              <w:t>«Шар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гармонии соотношения красок» (1810).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иррационалистической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Шопенгауэра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(1788-1860).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интуитивного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 и восточных культур в работе «Мира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(1819).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интуиции,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художника постигать внутренние </w:t>
            </w:r>
            <w:proofErr w:type="gramStart"/>
            <w:r>
              <w:rPr>
                <w:sz w:val="24"/>
              </w:rPr>
              <w:t>законы бытия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скрытые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видимой оболочкой явлений.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состоит в создании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иллюзии красоты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Английский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романтизм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представителями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«Озерной</w:t>
            </w:r>
          </w:p>
          <w:p w:rsidR="00316C63" w:rsidRDefault="009C0CD1">
            <w:pPr>
              <w:pStyle w:val="TableParagraph"/>
              <w:spacing w:line="278" w:lineRule="exact"/>
              <w:ind w:left="143" w:right="90"/>
              <w:jc w:val="both"/>
              <w:rPr>
                <w:sz w:val="24"/>
              </w:rPr>
            </w:pPr>
            <w:r>
              <w:rPr>
                <w:sz w:val="24"/>
              </w:rPr>
              <w:t>школы»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Вордсвортом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(1770-1850)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Кольриджем    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1772-1834).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Влияние   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316C63" w:rsidRDefault="00316C63">
      <w:pPr>
        <w:spacing w:line="278" w:lineRule="exact"/>
        <w:jc w:val="both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4359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tabs>
                <w:tab w:val="left" w:pos="2081"/>
                <w:tab w:val="left" w:pos="3986"/>
                <w:tab w:val="left" w:pos="4110"/>
              </w:tabs>
              <w:ind w:left="143" w:right="86"/>
              <w:jc w:val="both"/>
              <w:rPr>
                <w:sz w:val="24"/>
              </w:rPr>
            </w:pPr>
            <w:r>
              <w:rPr>
                <w:sz w:val="24"/>
              </w:rPr>
              <w:t>английских</w:t>
            </w:r>
            <w:r>
              <w:rPr>
                <w:sz w:val="24"/>
              </w:rPr>
              <w:tab/>
              <w:t>теоретиков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романтизма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философских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Шеллинга.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«чистейшей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веселья».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Блэйка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(1757-1827).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Рескин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(1819-1900)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роли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естественных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наук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</w:p>
          <w:p w:rsidR="00316C63" w:rsidRDefault="009C0CD1">
            <w:pPr>
              <w:pStyle w:val="TableParagraph"/>
              <w:spacing w:line="242" w:lineRule="auto"/>
              <w:ind w:left="143" w:right="85"/>
              <w:jc w:val="both"/>
              <w:rPr>
                <w:sz w:val="24"/>
              </w:rPr>
            </w:pPr>
            <w:r>
              <w:rPr>
                <w:sz w:val="24"/>
              </w:rPr>
              <w:t>«Художественный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вымысел: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прекрасное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безобразное», «Современные художники» (1843-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1860),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«Лекции 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(1870).</w:t>
            </w:r>
          </w:p>
          <w:p w:rsidR="00316C63" w:rsidRDefault="00316C63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16C63" w:rsidRDefault="009C0CD1">
            <w:pPr>
              <w:pStyle w:val="TableParagraph"/>
              <w:spacing w:line="237" w:lineRule="auto"/>
              <w:ind w:left="109"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Теоретические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французского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романтизм</w:t>
            </w:r>
            <w:r>
              <w:rPr>
                <w:sz w:val="24"/>
              </w:rPr>
              <w:t>а.</w:t>
            </w:r>
          </w:p>
          <w:p w:rsidR="00316C63" w:rsidRDefault="009C0CD1">
            <w:pPr>
              <w:pStyle w:val="TableParagraph"/>
              <w:tabs>
                <w:tab w:val="left" w:pos="2638"/>
                <w:tab w:val="left" w:pos="4859"/>
              </w:tabs>
              <w:spacing w:before="3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z w:val="24"/>
              </w:rPr>
              <w:tab/>
              <w:t>романтизма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антипросветительского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разочаровании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прогресса. Конфликт – личности и общества,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Шатобриан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(1768—1848)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поэтическая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апология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христианства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трактате</w:t>
            </w:r>
          </w:p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«Гений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христианства»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(1802),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 искусства и наук, способность религии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прекрасные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Э.Делакруа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(1798-1863)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теоретические   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взгляды   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художника    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16C63" w:rsidRDefault="009C0CD1">
            <w:pPr>
              <w:pStyle w:val="TableParagraph"/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«Дневниках»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(1822-1853).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французской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Тьерри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(1795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-1856)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воссоздание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интуиции: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Меровингов».</w:t>
            </w:r>
          </w:p>
          <w:p w:rsidR="00316C63" w:rsidRDefault="009C0CD1">
            <w:pPr>
              <w:pStyle w:val="TableParagraph"/>
              <w:spacing w:before="3" w:line="275" w:lineRule="exact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Расцвет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романтизма 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России.</w:t>
            </w:r>
          </w:p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Теистические взгляды В.А. Жуковского (1783 -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1852)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1840-1850-х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молитве», «О внутренней христианской жизни».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 к Гоголю «О поэте и современном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(1848)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манифест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романтической концепции искусства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Н.В.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(1809-1852)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сборник</w:t>
            </w:r>
          </w:p>
          <w:p w:rsidR="00316C63" w:rsidRDefault="009C0CD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«Арабески(1835).</w:t>
            </w:r>
          </w:p>
          <w:p w:rsidR="00316C63" w:rsidRDefault="009C0CD1">
            <w:pPr>
              <w:pStyle w:val="TableParagraph"/>
              <w:tabs>
                <w:tab w:val="left" w:pos="1468"/>
                <w:tab w:val="left" w:pos="2015"/>
                <w:tab w:val="left" w:pos="2082"/>
                <w:tab w:val="left" w:pos="2875"/>
                <w:tab w:val="left" w:pos="3735"/>
                <w:tab w:val="left" w:pos="4382"/>
                <w:tab w:val="left" w:pos="4901"/>
              </w:tabs>
              <w:spacing w:before="30" w:line="201" w:lineRule="auto"/>
              <w:ind w:left="109" w:right="88"/>
              <w:rPr>
                <w:i/>
                <w:sz w:val="24"/>
              </w:rPr>
            </w:pPr>
            <w:proofErr w:type="spellStart"/>
            <w:r>
              <w:rPr>
                <w:i/>
                <w:spacing w:val="-3"/>
                <w:sz w:val="24"/>
              </w:rPr>
              <w:t>Импрессиони</w:t>
            </w:r>
            <w:proofErr w:type="spellEnd"/>
            <w:r>
              <w:rPr>
                <w:i/>
                <w:spacing w:val="-3"/>
                <w:position w:val="-4"/>
                <w:sz w:val="24"/>
              </w:rPr>
              <w:t>́</w:t>
            </w:r>
            <w:r>
              <w:rPr>
                <w:i/>
                <w:spacing w:val="-27"/>
                <w:position w:val="-4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зм</w:t>
            </w:r>
            <w:proofErr w:type="spellEnd"/>
            <w:r>
              <w:rPr>
                <w:i/>
                <w:spacing w:val="-2"/>
                <w:sz w:val="24"/>
              </w:rPr>
              <w:tab/>
            </w:r>
            <w:proofErr w:type="gramStart"/>
            <w:r>
              <w:rPr>
                <w:i/>
                <w:spacing w:val="-2"/>
                <w:sz w:val="24"/>
              </w:rPr>
              <w:tab/>
            </w:r>
            <w:r>
              <w:rPr>
                <w:i/>
                <w:sz w:val="24"/>
              </w:rPr>
              <w:t>(</w:t>
            </w:r>
            <w:proofErr w:type="gramEnd"/>
            <w:r w:rsidR="006A7FBB">
              <w:fldChar w:fldCharType="begin"/>
            </w:r>
            <w:r w:rsidR="006A7FBB">
              <w:instrText xml:space="preserve"> HYPERLINK "http://ru.wikipedia.org/wiki/%D0%A4%D1%80%D0%B0%D0%BD%D1%86%D1%83%D0%B7%D1%81%D0%BA%D0%B8%D0%B9_%D1%8F%D0%B7%D1%8B%D0%BA" \h </w:instrText>
            </w:r>
            <w:r w:rsidR="006A7FBB">
              <w:fldChar w:fldCharType="separate"/>
            </w:r>
            <w:r>
              <w:rPr>
                <w:i/>
                <w:color w:val="0000FF"/>
                <w:sz w:val="24"/>
                <w:u w:val="single" w:color="0000FF"/>
              </w:rPr>
              <w:t>фр.</w:t>
            </w:r>
            <w:r w:rsidR="006A7FBB">
              <w:rPr>
                <w:i/>
                <w:color w:val="0000FF"/>
                <w:sz w:val="24"/>
                <w:u w:val="single" w:color="0000FF"/>
              </w:rPr>
              <w:fldChar w:fldCharType="end"/>
            </w:r>
            <w:r>
              <w:rPr>
                <w:i/>
                <w:color w:val="0000FF"/>
                <w:sz w:val="24"/>
              </w:rPr>
              <w:tab/>
            </w:r>
            <w:proofErr w:type="spellStart"/>
            <w:proofErr w:type="gramStart"/>
            <w:r>
              <w:rPr>
                <w:i/>
                <w:sz w:val="24"/>
              </w:rPr>
              <w:t>impressionnisme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z w:val="24"/>
              </w:rPr>
              <w:tab/>
            </w:r>
            <w:proofErr w:type="gramEnd"/>
            <w:r>
              <w:rPr>
                <w:i/>
                <w:spacing w:val="-2"/>
                <w:sz w:val="24"/>
              </w:rPr>
              <w:t>от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impression</w:t>
            </w:r>
            <w:proofErr w:type="spellEnd"/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—</w:t>
            </w:r>
            <w:r>
              <w:rPr>
                <w:sz w:val="24"/>
              </w:rPr>
              <w:tab/>
              <w:t>впечатление),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как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двойная</w:t>
            </w:r>
          </w:p>
          <w:p w:rsidR="00316C63" w:rsidRDefault="009C0CD1">
            <w:pPr>
              <w:pStyle w:val="TableParagraph"/>
              <w:spacing w:before="11" w:line="26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революция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04"/>
                <w:sz w:val="24"/>
              </w:rPr>
              <w:t xml:space="preserve"> </w:t>
            </w:r>
            <w:hyperlink r:id="rId12">
              <w:r>
                <w:rPr>
                  <w:i/>
                  <w:color w:val="0000FF"/>
                  <w:sz w:val="24"/>
                  <w:u w:val="single" w:color="0000FF"/>
                </w:rPr>
                <w:t>живописи</w:t>
              </w:r>
            </w:hyperlink>
            <w:r>
              <w:rPr>
                <w:i/>
                <w:sz w:val="24"/>
              </w:rPr>
              <w:t>:</w:t>
            </w:r>
            <w:r>
              <w:rPr>
                <w:i/>
                <w:spacing w:val="99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03"/>
                <w:sz w:val="24"/>
              </w:rPr>
              <w:t xml:space="preserve"> </w:t>
            </w:r>
            <w:r>
              <w:rPr>
                <w:i/>
                <w:sz w:val="24"/>
              </w:rPr>
              <w:t>видении</w:t>
            </w:r>
            <w:r>
              <w:rPr>
                <w:i/>
                <w:spacing w:val="102"/>
                <w:sz w:val="24"/>
              </w:rPr>
              <w:t xml:space="preserve"> </w:t>
            </w:r>
            <w:r>
              <w:rPr>
                <w:i/>
                <w:sz w:val="24"/>
              </w:rPr>
              <w:t>мира</w:t>
            </w:r>
            <w:r>
              <w:rPr>
                <w:i/>
                <w:spacing w:val="10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9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</w:tc>
      </w:tr>
    </w:tbl>
    <w:p w:rsidR="00316C63" w:rsidRDefault="00316C63">
      <w:pPr>
        <w:spacing w:line="261" w:lineRule="exact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4355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живописной технике</w:t>
            </w:r>
            <w:r>
              <w:rPr>
                <w:sz w:val="24"/>
              </w:rPr>
              <w:t>.</w:t>
            </w:r>
          </w:p>
          <w:p w:rsidR="00316C63" w:rsidRDefault="009C0CD1">
            <w:pPr>
              <w:pStyle w:val="TableParagraph"/>
              <w:spacing w:before="2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хроматической природы света на теорию цвета.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Эпистолярное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Э.Мане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О.Ренуара</w:t>
            </w:r>
            <w:proofErr w:type="spellEnd"/>
            <w:r>
              <w:rPr>
                <w:sz w:val="24"/>
              </w:rPr>
              <w:t>.</w:t>
            </w:r>
          </w:p>
          <w:p w:rsidR="00316C63" w:rsidRDefault="009C0CD1">
            <w:pPr>
              <w:pStyle w:val="TableParagraph"/>
              <w:tabs>
                <w:tab w:val="left" w:pos="862"/>
                <w:tab w:val="left" w:pos="1433"/>
                <w:tab w:val="left" w:pos="2124"/>
                <w:tab w:val="left" w:pos="2210"/>
                <w:tab w:val="left" w:pos="2474"/>
                <w:tab w:val="left" w:pos="2805"/>
                <w:tab w:val="left" w:pos="3620"/>
                <w:tab w:val="left" w:pos="4062"/>
                <w:tab w:val="left" w:pos="4100"/>
                <w:tab w:val="left" w:pos="4968"/>
              </w:tabs>
              <w:spacing w:before="1"/>
              <w:ind w:left="109" w:right="84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П.Сезанн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В.Ван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Гог,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П.Гоген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постимпрессионизма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лат.</w:t>
            </w:r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post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импрессионизм).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Гогена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Ноа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Ноа</w:t>
            </w:r>
            <w:proofErr w:type="spellEnd"/>
            <w:r>
              <w:rPr>
                <w:sz w:val="24"/>
              </w:rPr>
              <w:t>»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путь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преодолению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эмпиризма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мышления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отход</w:t>
            </w:r>
            <w:r>
              <w:rPr>
                <w:sz w:val="24"/>
              </w:rPr>
              <w:tab/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импрессионистической</w:t>
            </w:r>
            <w:r>
              <w:rPr>
                <w:sz w:val="24"/>
              </w:rPr>
              <w:tab/>
              <w:t>фиксации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мгновений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воплощению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длительных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состояний, материальных и духовных констант.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Теоретические направления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авангарда.</w:t>
            </w:r>
          </w:p>
          <w:p w:rsidR="00316C63" w:rsidRDefault="009C0CD1">
            <w:pPr>
              <w:pStyle w:val="TableParagraph"/>
              <w:tabs>
                <w:tab w:val="left" w:pos="2126"/>
                <w:tab w:val="left" w:pos="4285"/>
              </w:tabs>
              <w:spacing w:before="4" w:line="232" w:lineRule="auto"/>
              <w:ind w:left="143" w:right="82"/>
              <w:jc w:val="both"/>
              <w:rPr>
                <w:sz w:val="24"/>
              </w:rPr>
            </w:pPr>
            <w:r>
              <w:rPr>
                <w:sz w:val="24"/>
              </w:rPr>
              <w:t>Термин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аванга</w:t>
            </w:r>
            <w:proofErr w:type="spellEnd"/>
            <w:r>
              <w:rPr>
                <w:position w:val="-3"/>
                <w:sz w:val="24"/>
              </w:rPr>
              <w:t>́</w:t>
            </w:r>
            <w:proofErr w:type="spellStart"/>
            <w:r>
              <w:rPr>
                <w:sz w:val="24"/>
              </w:rPr>
              <w:t>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</w:t>
            </w:r>
            <w:r>
              <w:rPr>
                <w:i/>
                <w:sz w:val="24"/>
              </w:rPr>
              <w:t>vant-garde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«передовой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отряд»)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обобщающее</w:t>
            </w:r>
            <w:r>
              <w:rPr>
                <w:sz w:val="24"/>
              </w:rPr>
              <w:tab/>
              <w:t>название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XIX-XX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Экспериментальный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художественных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направлений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авангарда.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</w:p>
          <w:p w:rsidR="00316C63" w:rsidRDefault="009C0CD1">
            <w:pPr>
              <w:pStyle w:val="TableParagraph"/>
              <w:tabs>
                <w:tab w:val="left" w:pos="2687"/>
                <w:tab w:val="left" w:pos="3783"/>
              </w:tabs>
              <w:ind w:left="143" w:right="81"/>
              <w:jc w:val="both"/>
              <w:rPr>
                <w:sz w:val="24"/>
              </w:rPr>
            </w:pPr>
            <w:r>
              <w:rPr>
                <w:sz w:val="24"/>
              </w:rPr>
              <w:t>за рамки классической эстетики,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оригинальных, новаторских средств выражения.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семантизация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 и материала. Увлечение представителями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авангарда традициями средневекового 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народного примитива. </w:t>
            </w:r>
            <w:proofErr w:type="spellStart"/>
            <w:r>
              <w:rPr>
                <w:sz w:val="24"/>
              </w:rPr>
              <w:t>А.Матисс</w:t>
            </w:r>
            <w:proofErr w:type="spellEnd"/>
            <w:r>
              <w:rPr>
                <w:sz w:val="24"/>
              </w:rPr>
              <w:t xml:space="preserve"> (1869-1954)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фовизма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фр.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fauve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дикий).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субъективного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цветовосприятия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оптическим цветом в эссе «Записки о живописи»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(1908) .</w:t>
            </w:r>
            <w:r>
              <w:rPr>
                <w:spacing w:val="1"/>
                <w:sz w:val="24"/>
              </w:rPr>
              <w:t xml:space="preserve"> </w:t>
            </w:r>
            <w:hyperlink r:id="rId13">
              <w:r>
                <w:rPr>
                  <w:color w:val="0000FF"/>
                  <w:sz w:val="24"/>
                  <w:u w:val="single" w:color="0000FF"/>
                </w:rPr>
                <w:t>Василий Кандински</w:t>
              </w:r>
            </w:hyperlink>
            <w:r>
              <w:rPr>
                <w:sz w:val="24"/>
              </w:rPr>
              <w:t xml:space="preserve">й и </w:t>
            </w:r>
            <w:hyperlink r:id="rId14">
              <w:r>
                <w:rPr>
                  <w:color w:val="0000FF"/>
                  <w:sz w:val="24"/>
                  <w:u w:val="single" w:color="0000FF"/>
                </w:rPr>
                <w:t>Франц Марк</w:t>
              </w:r>
              <w:r>
                <w:rPr>
                  <w:color w:val="0000FF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3"/>
                <w:sz w:val="24"/>
              </w:rPr>
              <w:t>экспрессиони</w:t>
            </w:r>
            <w:proofErr w:type="spellEnd"/>
            <w:r>
              <w:rPr>
                <w:spacing w:val="-3"/>
                <w:position w:val="-4"/>
                <w:sz w:val="24"/>
              </w:rPr>
              <w:t>́</w:t>
            </w:r>
            <w:r>
              <w:rPr>
                <w:spacing w:val="-26"/>
                <w:position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зма</w:t>
            </w:r>
            <w:proofErr w:type="spellEnd"/>
            <w:proofErr w:type="gramStart"/>
            <w:r>
              <w:rPr>
                <w:spacing w:val="-2"/>
                <w:sz w:val="24"/>
              </w:rPr>
              <w:tab/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от</w:t>
            </w:r>
            <w:r>
              <w:rPr>
                <w:sz w:val="24"/>
              </w:rPr>
              <w:tab/>
            </w:r>
            <w:hyperlink r:id="rId15">
              <w:r>
                <w:rPr>
                  <w:color w:val="0000FF"/>
                  <w:sz w:val="24"/>
                  <w:u w:val="single" w:color="0000FF"/>
                </w:rPr>
                <w:t>лат.</w:t>
              </w:r>
              <w:r>
                <w:rPr>
                  <w:color w:val="0000FF"/>
                  <w:spacing w:val="-8"/>
                  <w:sz w:val="24"/>
                </w:rPr>
                <w:t xml:space="preserve"> </w:t>
              </w:r>
            </w:hyperlink>
            <w:proofErr w:type="spellStart"/>
            <w:r>
              <w:rPr>
                <w:i/>
                <w:sz w:val="24"/>
              </w:rPr>
              <w:t>expressio</w:t>
            </w:r>
            <w:proofErr w:type="spellEnd"/>
            <w:r>
              <w:rPr>
                <w:sz w:val="24"/>
              </w:rPr>
              <w:t>,</w:t>
            </w:r>
          </w:p>
          <w:p w:rsidR="00316C63" w:rsidRDefault="009C0CD1">
            <w:pPr>
              <w:pStyle w:val="TableParagraph"/>
              <w:spacing w:line="226" w:lineRule="exact"/>
              <w:ind w:left="143"/>
              <w:jc w:val="both"/>
              <w:rPr>
                <w:sz w:val="24"/>
              </w:rPr>
            </w:pPr>
            <w:r>
              <w:rPr>
                <w:sz w:val="24"/>
              </w:rPr>
              <w:t>«выражение»),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направленного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16C63" w:rsidRDefault="009C0CD1">
            <w:pPr>
              <w:pStyle w:val="TableParagraph"/>
              <w:ind w:left="143" w:right="83"/>
              <w:jc w:val="both"/>
              <w:rPr>
                <w:sz w:val="24"/>
              </w:rPr>
            </w:pPr>
            <w:r>
              <w:rPr>
                <w:sz w:val="24"/>
              </w:rPr>
              <w:t>передачу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экспрессии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альманаха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Синий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всадник</w:t>
            </w:r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(1911).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экспрессионизма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Cubisme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объёмной формы на плоскости. Главная 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расчленение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геометрические элементы.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Г. </w:t>
            </w:r>
            <w:proofErr w:type="spellStart"/>
            <w:r>
              <w:rPr>
                <w:sz w:val="24"/>
              </w:rPr>
              <w:t>Апполинер</w:t>
            </w:r>
            <w:proofErr w:type="spellEnd"/>
            <w:r>
              <w:rPr>
                <w:sz w:val="24"/>
              </w:rPr>
              <w:t xml:space="preserve"> (1880-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1918)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 xml:space="preserve">Кубисты»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(1911),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«О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</w:p>
          <w:p w:rsidR="00316C63" w:rsidRDefault="009C0CD1">
            <w:pPr>
              <w:pStyle w:val="TableParagraph"/>
              <w:spacing w:before="1"/>
              <w:ind w:left="143" w:right="80"/>
              <w:jc w:val="both"/>
              <w:rPr>
                <w:sz w:val="24"/>
              </w:rPr>
            </w:pPr>
            <w:r>
              <w:rPr>
                <w:sz w:val="24"/>
              </w:rPr>
              <w:t>современной живописи» (1912). Ж. Брак (1882-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1963) - «Сквозь живопись» (1917), П. Пикассо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(1881-1973)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«Пикассо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говорит»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(1923)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кубизма.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Ф.Т. </w:t>
            </w:r>
            <w:proofErr w:type="spellStart"/>
            <w:r>
              <w:rPr>
                <w:sz w:val="24"/>
              </w:rPr>
              <w:t>Маринетти</w:t>
            </w:r>
            <w:proofErr w:type="spellEnd"/>
            <w:r>
              <w:rPr>
                <w:sz w:val="24"/>
              </w:rPr>
              <w:t xml:space="preserve"> «Первый манифест футуризма»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(1910)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отказ 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аналитического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кубизма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 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стремление  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к  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</w:p>
          <w:p w:rsidR="00316C63" w:rsidRDefault="009C0CD1">
            <w:pPr>
              <w:pStyle w:val="TableParagraph"/>
              <w:spacing w:before="1" w:line="261" w:lineRule="exact"/>
              <w:ind w:left="14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эмоциональному     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выражению 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</w:p>
        </w:tc>
      </w:tr>
    </w:tbl>
    <w:p w:rsidR="00316C63" w:rsidRDefault="00316C63">
      <w:pPr>
        <w:spacing w:line="261" w:lineRule="exact"/>
        <w:jc w:val="both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4355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tabs>
                <w:tab w:val="left" w:pos="1836"/>
                <w:tab w:val="left" w:pos="4355"/>
              </w:tabs>
              <w:ind w:left="143" w:right="85"/>
              <w:jc w:val="both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симультанности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Русский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кубофутуризм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будетлян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Бурлюк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(1882-1967</w:t>
            </w:r>
            <w:proofErr w:type="gramStart"/>
            <w:r>
              <w:rPr>
                <w:sz w:val="24"/>
              </w:rPr>
              <w:t xml:space="preserve">),  </w:t>
            </w:r>
            <w:r>
              <w:rPr>
                <w:spacing w:val="23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В.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Маяковский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1893-1930),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:rsidR="00316C63" w:rsidRDefault="009C0CD1">
            <w:pPr>
              <w:pStyle w:val="TableParagraph"/>
              <w:ind w:left="143" w:right="85"/>
              <w:jc w:val="both"/>
              <w:rPr>
                <w:sz w:val="24"/>
              </w:rPr>
            </w:pPr>
            <w:r>
              <w:rPr>
                <w:sz w:val="24"/>
              </w:rPr>
              <w:t>Крученых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(1886-1968),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Хлебников(</w:t>
            </w:r>
            <w:proofErr w:type="gramEnd"/>
            <w:r>
              <w:rPr>
                <w:sz w:val="24"/>
              </w:rPr>
              <w:t>1885-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1922),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(1879-1935).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манифеста футуризма «Пощечина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(1912).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теоретических идей </w:t>
            </w:r>
            <w:proofErr w:type="spellStart"/>
            <w:r>
              <w:rPr>
                <w:sz w:val="24"/>
              </w:rPr>
              <w:t>кубофутуризма</w:t>
            </w:r>
            <w:proofErr w:type="spellEnd"/>
            <w:r>
              <w:rPr>
                <w:sz w:val="24"/>
              </w:rPr>
              <w:t xml:space="preserve"> в творчестве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Бурлюка</w:t>
            </w:r>
            <w:proofErr w:type="spellEnd"/>
            <w:r>
              <w:rPr>
                <w:sz w:val="24"/>
              </w:rPr>
              <w:t xml:space="preserve"> и Малевича.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Бурлюк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теоретический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сборник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Энтелехизм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(1930),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выпуск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журнала</w:t>
            </w:r>
          </w:p>
          <w:p w:rsidR="00316C63" w:rsidRDefault="009C0CD1">
            <w:pPr>
              <w:pStyle w:val="TableParagraph"/>
              <w:ind w:left="143" w:right="82"/>
              <w:jc w:val="both"/>
              <w:rPr>
                <w:sz w:val="24"/>
              </w:rPr>
            </w:pPr>
            <w:r>
              <w:rPr>
                <w:sz w:val="24"/>
              </w:rPr>
              <w:t>«Цвет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концептуальное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супрематизма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подражании в искусстве» (1920), «Супрематизм.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 как беспредметность, или Вечный покой»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(1922). Супрематизм как путь освобождения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внехудожественного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беспредметного,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Воррингер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(1881-1965)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идей романтической натурфилософии,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объединившей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равноценный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природе организм. Отказ от </w:t>
            </w:r>
            <w:proofErr w:type="spellStart"/>
            <w:r>
              <w:rPr>
                <w:sz w:val="24"/>
              </w:rPr>
              <w:t>натуроподобия</w:t>
            </w:r>
            <w:proofErr w:type="spellEnd"/>
            <w:r>
              <w:rPr>
                <w:sz w:val="24"/>
              </w:rPr>
              <w:t xml:space="preserve">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 критерия эстетического совершенства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«Абстракция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вчуствование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(1909).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Шопенгауэра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видимый мир, как "порождение Майи", подобен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миражу,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покрову,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застилающему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сознание».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Историческая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эволюция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 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как 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борьба 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</w:p>
          <w:p w:rsidR="00316C63" w:rsidRDefault="009C0CD1">
            <w:pPr>
              <w:pStyle w:val="TableParagraph"/>
              <w:tabs>
                <w:tab w:val="left" w:pos="1021"/>
                <w:tab w:val="left" w:pos="3429"/>
              </w:tabs>
              <w:ind w:left="143" w:right="84"/>
              <w:jc w:val="both"/>
              <w:rPr>
                <w:sz w:val="24"/>
              </w:rPr>
            </w:pPr>
            <w:r>
              <w:rPr>
                <w:sz w:val="24"/>
              </w:rPr>
              <w:t>«визуального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наваждения».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 искусства: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"классического", 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"</w:t>
            </w:r>
            <w:proofErr w:type="spellStart"/>
            <w:r>
              <w:rPr>
                <w:sz w:val="24"/>
              </w:rPr>
              <w:t>вчувствовании</w:t>
            </w:r>
            <w:proofErr w:type="spellEnd"/>
            <w:proofErr w:type="gramStart"/>
            <w:r>
              <w:rPr>
                <w:sz w:val="24"/>
              </w:rPr>
              <w:t>",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пантеистическом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любовании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трансцендирующего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обращенного к </w:t>
            </w:r>
            <w:proofErr w:type="spellStart"/>
            <w:r>
              <w:rPr>
                <w:sz w:val="24"/>
              </w:rPr>
              <w:t>сверхреальной</w:t>
            </w:r>
            <w:proofErr w:type="spellEnd"/>
            <w:r>
              <w:rPr>
                <w:sz w:val="24"/>
              </w:rPr>
              <w:t xml:space="preserve"> "абстракции".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(1866-1944)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 духовном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(1910).</w:t>
            </w:r>
          </w:p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Мондриан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(1872-1944)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абстракционизма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«Нео-</w:t>
            </w:r>
            <w:proofErr w:type="spellStart"/>
            <w:r>
              <w:rPr>
                <w:sz w:val="24"/>
              </w:rPr>
              <w:t>пластицизм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(1920-1921).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Лисицкий(1890-1941),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группой</w:t>
            </w:r>
          </w:p>
          <w:p w:rsidR="00316C63" w:rsidRDefault="009C0CD1">
            <w:pPr>
              <w:pStyle w:val="TableParagraph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>«Де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стайл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трехмерных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супрематических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“А.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пангеометрия</w:t>
            </w:r>
            <w:proofErr w:type="spellEnd"/>
            <w:r>
              <w:rPr>
                <w:sz w:val="24"/>
              </w:rPr>
              <w:t>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(1925).</w:t>
            </w:r>
          </w:p>
          <w:p w:rsidR="00316C63" w:rsidRDefault="009C0CD1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Эстетика 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техницизма 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и    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</w:p>
          <w:p w:rsidR="00316C63" w:rsidRDefault="009C0CD1">
            <w:pPr>
              <w:pStyle w:val="TableParagraph"/>
              <w:spacing w:before="1"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  </w:t>
            </w:r>
            <w:r>
              <w:rPr>
                <w:spacing w:val="3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пуризма,   </w:t>
            </w:r>
            <w:proofErr w:type="gramEnd"/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функционализма,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</w:tbl>
    <w:p w:rsidR="00316C63" w:rsidRDefault="00316C63">
      <w:pPr>
        <w:spacing w:line="261" w:lineRule="exact"/>
        <w:jc w:val="both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4355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tabs>
                <w:tab w:val="left" w:pos="1960"/>
              </w:tabs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Корбюзье(1887-1965)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А.Озанфаном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(1886–1966)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манифесте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кубизма» (1918), в журнале «Новый дух» (1920–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(1924).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В.Гропиус</w:t>
            </w:r>
            <w:proofErr w:type="spellEnd"/>
            <w:r>
              <w:rPr>
                <w:sz w:val="24"/>
              </w:rPr>
              <w:t>(1883-1969)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концептуальное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Баухауз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(1919)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«Теория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Баухауз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(1923),</w:t>
            </w:r>
          </w:p>
          <w:p w:rsidR="00316C63" w:rsidRDefault="009C0CD1">
            <w:pPr>
              <w:pStyle w:val="TableParagraph"/>
              <w:spacing w:line="237" w:lineRule="auto"/>
              <w:ind w:left="109" w:right="82"/>
              <w:jc w:val="both"/>
              <w:rPr>
                <w:sz w:val="24"/>
              </w:rPr>
            </w:pPr>
            <w:r>
              <w:rPr>
                <w:sz w:val="24"/>
              </w:rPr>
              <w:t>«Тотальная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(1955)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«Аполлон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 демократии»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(1967).</w:t>
            </w:r>
          </w:p>
          <w:p w:rsidR="00316C63" w:rsidRDefault="009C0CD1">
            <w:pPr>
              <w:pStyle w:val="TableParagraph"/>
              <w:ind w:left="109" w:right="47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Модернизация цветового круга и расширение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представлений о функциях дополнительных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контрастных цветов.</w:t>
            </w:r>
          </w:p>
          <w:p w:rsidR="00316C63" w:rsidRDefault="009C0CD1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колористической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Рунге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форкурсе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Иттена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(1888-1967).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Форкурс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Иттена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форкурса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«Искусство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формы»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(1919-1933).</w:t>
            </w:r>
          </w:p>
          <w:p w:rsidR="00316C63" w:rsidRDefault="009C0CD1">
            <w:pPr>
              <w:pStyle w:val="TableParagraph"/>
              <w:spacing w:before="1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Модернизация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ВХУТЕМАС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(1920).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Флоренского (1882-1937) и В. Фаворского (1886-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1964) Разработка семиотических аспектов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пространственно-целостных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лекций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Флоренского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ВХУТЕМАС</w:t>
            </w:r>
          </w:p>
          <w:p w:rsidR="00316C63" w:rsidRDefault="009C0CD1">
            <w:pPr>
              <w:pStyle w:val="TableParagraph"/>
              <w:tabs>
                <w:tab w:val="left" w:pos="1255"/>
                <w:tab w:val="left" w:pos="1318"/>
                <w:tab w:val="left" w:pos="1352"/>
                <w:tab w:val="left" w:pos="1459"/>
                <w:tab w:val="left" w:pos="1674"/>
                <w:tab w:val="left" w:pos="1987"/>
                <w:tab w:val="left" w:pos="2051"/>
                <w:tab w:val="left" w:pos="2229"/>
                <w:tab w:val="left" w:pos="2269"/>
                <w:tab w:val="left" w:pos="2333"/>
                <w:tab w:val="left" w:pos="2868"/>
                <w:tab w:val="left" w:pos="3338"/>
                <w:tab w:val="left" w:pos="3372"/>
                <w:tab w:val="left" w:pos="3449"/>
                <w:tab w:val="left" w:pos="3635"/>
                <w:tab w:val="left" w:pos="3865"/>
                <w:tab w:val="left" w:pos="3995"/>
                <w:tab w:val="left" w:pos="4066"/>
                <w:tab w:val="left" w:pos="4338"/>
                <w:tab w:val="left" w:pos="4436"/>
                <w:tab w:val="left" w:pos="5066"/>
              </w:tabs>
              <w:spacing w:before="1"/>
              <w:ind w:left="109" w:right="84"/>
              <w:rPr>
                <w:sz w:val="24"/>
              </w:rPr>
            </w:pPr>
            <w:r>
              <w:rPr>
                <w:sz w:val="24"/>
              </w:rPr>
              <w:t>«Анализе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пространственности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времени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художественно-изобразительных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произведениях»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(1924—1925).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Фаворским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Гильдебрандта</w:t>
            </w:r>
            <w:proofErr w:type="spellEnd"/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«Проблема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(1914)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z w:val="24"/>
              </w:rPr>
              <w:tab/>
              <w:t>идей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Гильдебрандта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теорию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концентратов.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Фаворским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детерминации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—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авторской,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  <w:t>литературной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ретроспективной,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основа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трактовки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художественного</w:t>
            </w:r>
            <w:r>
              <w:rPr>
                <w:sz w:val="24"/>
              </w:rPr>
              <w:tab/>
              <w:t>времени.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Теория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композиции,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процесса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воспроизведения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впечатлений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</w:p>
          <w:p w:rsidR="00316C63" w:rsidRDefault="009C0CD1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«Анализ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«Курсу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(1921—1926).</w:t>
            </w:r>
          </w:p>
          <w:p w:rsidR="00316C63" w:rsidRDefault="009C0CD1">
            <w:pPr>
              <w:pStyle w:val="TableParagraph"/>
              <w:spacing w:before="4" w:line="237" w:lineRule="auto"/>
              <w:ind w:left="109" w:right="187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Теория искусства модернизма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постмодернизма</w:t>
            </w:r>
            <w:r>
              <w:rPr>
                <w:sz w:val="24"/>
              </w:rPr>
              <w:t>.</w:t>
            </w:r>
          </w:p>
          <w:p w:rsidR="00316C63" w:rsidRDefault="009C0CD1">
            <w:pPr>
              <w:pStyle w:val="TableParagraph"/>
              <w:spacing w:before="4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Семиотика как метод изучения 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знаковых форм в культуре и 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семиотической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316C63" w:rsidRDefault="009C0CD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анализе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</w:tbl>
    <w:p w:rsidR="00316C63" w:rsidRDefault="00316C63">
      <w:pPr>
        <w:spacing w:line="261" w:lineRule="exact"/>
        <w:jc w:val="both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4355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tabs>
                <w:tab w:val="left" w:pos="2177"/>
                <w:tab w:val="left" w:pos="4082"/>
              </w:tabs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Вальтер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Беньямин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(1892-1940)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воспроизводимости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(1936)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семиотические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 кино и фотографии, концепция утраты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подлинника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тиражируемых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шедевров.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дистанцированный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реальности, оператор, как ее творец.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Стросс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(р.1908)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Мифологичные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вареное”.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порожденных</w:t>
            </w:r>
            <w:r>
              <w:rPr>
                <w:sz w:val="24"/>
              </w:rPr>
              <w:tab/>
              <w:t>комбинаций</w:t>
            </w:r>
            <w:r>
              <w:rPr>
                <w:sz w:val="24"/>
              </w:rPr>
              <w:tab/>
              <w:t>элементов,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восходящих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Изоморфизм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Шапиро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“Некоторые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семиотики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 изображения и средства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Успенский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“Семиотика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Баксандалл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“Язык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искусств”.</w:t>
            </w:r>
          </w:p>
          <w:p w:rsidR="00316C63" w:rsidRDefault="009C0CD1">
            <w:pPr>
              <w:pStyle w:val="TableParagraph"/>
              <w:spacing w:line="237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Постструктуралистская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постмодернисткая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рефлесия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316C63" w:rsidRDefault="009C0CD1">
            <w:pPr>
              <w:pStyle w:val="TableParagraph"/>
              <w:spacing w:before="1"/>
              <w:ind w:left="109" w:right="8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Р.Барт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“Риторика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полисемии,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Camera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Lucida</w:t>
            </w:r>
            <w:proofErr w:type="spellEnd"/>
            <w:r>
              <w:rPr>
                <w:sz w:val="24"/>
              </w:rPr>
              <w:t>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трансформирующихся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смыслов.</w:t>
            </w:r>
          </w:p>
          <w:p w:rsidR="00316C63" w:rsidRDefault="009C0CD1">
            <w:pPr>
              <w:pStyle w:val="TableParagraph"/>
              <w:spacing w:before="1"/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Формально-композиционные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и теория перспективы в трудах Л.Ф.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Жегина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Шехтель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(1892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1969)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(1970)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Раушенбаха</w:t>
            </w:r>
            <w:proofErr w:type="spellEnd"/>
            <w:r>
              <w:rPr>
                <w:sz w:val="24"/>
              </w:rPr>
              <w:t xml:space="preserve"> (1915-2001)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«Системы перспективы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(1986),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восприятие»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(1994).</w:t>
            </w:r>
          </w:p>
          <w:p w:rsidR="00316C63" w:rsidRDefault="009C0CD1">
            <w:pPr>
              <w:pStyle w:val="TableParagraph"/>
              <w:spacing w:before="3" w:line="237" w:lineRule="auto"/>
              <w:ind w:left="109" w:right="51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Психоанализ и концепция бессознательного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теории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искусства.</w:t>
            </w:r>
          </w:p>
          <w:p w:rsidR="00316C63" w:rsidRDefault="009C0CD1">
            <w:pPr>
              <w:pStyle w:val="TableParagraph"/>
              <w:spacing w:before="3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Фрейд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(1856-1939)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бессознательного в искусстве Разработка метода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забытое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воспоминания.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сновидения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скрытого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</w:p>
          <w:p w:rsidR="00316C63" w:rsidRDefault="009C0CD1">
            <w:pPr>
              <w:pStyle w:val="TableParagraph"/>
              <w:spacing w:line="242" w:lineRule="auto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«Художник и фантазирование», «Тотем и табу»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(1913)</w:t>
            </w:r>
          </w:p>
          <w:p w:rsidR="00316C63" w:rsidRDefault="009C0CD1">
            <w:pPr>
              <w:pStyle w:val="TableParagraph"/>
              <w:ind w:left="109" w:right="8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Эстетизация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бессознательного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концептуальном обосновании сюрреализма.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Бретон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(1896-1966)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«Манифест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Сюрреализма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(1924),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(1904-1989)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секретов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«Дневник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психоанализа на современную теорию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деконструкции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7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Дерриды</w:t>
            </w:r>
            <w:proofErr w:type="spellEnd"/>
          </w:p>
          <w:p w:rsidR="00316C63" w:rsidRDefault="009C0CD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(1930-2004)    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подрыва</w:t>
            </w:r>
            <w:r>
              <w:rPr>
                <w:spacing w:val="7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логоцентрической</w:t>
            </w:r>
            <w:proofErr w:type="spellEnd"/>
          </w:p>
        </w:tc>
      </w:tr>
    </w:tbl>
    <w:p w:rsidR="00316C63" w:rsidRDefault="00316C63">
      <w:pPr>
        <w:spacing w:line="261" w:lineRule="exact"/>
        <w:jc w:val="both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316C63">
        <w:trPr>
          <w:trHeight w:val="11320"/>
        </w:trPr>
        <w:tc>
          <w:tcPr>
            <w:tcW w:w="538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316C63" w:rsidRDefault="009C0CD1">
            <w:pPr>
              <w:pStyle w:val="TableParagraph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иерархии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вытесненных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подавленных свойств языка в работах - «Страсти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Фрейду»,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Грамматология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живописи» (1978), «Почтовая открытка» (1980).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  <w:p w:rsidR="00316C63" w:rsidRDefault="009C0CD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Ж.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Делез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(1925-1995)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постмодернитское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философия», «Кино 1. Образ движения. Кино2.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понятий </w:t>
            </w:r>
            <w:proofErr w:type="spellStart"/>
            <w:r>
              <w:rPr>
                <w:sz w:val="24"/>
              </w:rPr>
              <w:t>ризома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шизоанализ</w:t>
            </w:r>
            <w:proofErr w:type="spellEnd"/>
            <w:r>
              <w:rPr>
                <w:sz w:val="24"/>
              </w:rPr>
              <w:t>, движение, время.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ацентрической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</w:rPr>
              <w:t>кинема-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тографических</w:t>
            </w:r>
            <w:proofErr w:type="spellEnd"/>
            <w:proofErr w:type="gramEnd"/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их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влияние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визуальное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восприятие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реальности.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психоаналитического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структурализма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работах Ж. </w:t>
            </w:r>
            <w:proofErr w:type="spellStart"/>
            <w:r>
              <w:rPr>
                <w:sz w:val="24"/>
              </w:rPr>
              <w:t>Лакана</w:t>
            </w:r>
            <w:proofErr w:type="spellEnd"/>
            <w:r>
              <w:rPr>
                <w:sz w:val="24"/>
              </w:rPr>
              <w:t xml:space="preserve"> (1901-1981) - “Семинары 1-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17”   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(1953-1970), 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«Телевидение» 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(1964).</w:t>
            </w:r>
          </w:p>
          <w:p w:rsidR="00316C63" w:rsidRDefault="009C0CD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Концептуальное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«реальное»</w:t>
            </w:r>
          </w:p>
          <w:p w:rsidR="00316C63" w:rsidRDefault="009C0CD1">
            <w:pPr>
              <w:pStyle w:val="TableParagraph"/>
              <w:tabs>
                <w:tab w:val="left" w:pos="2081"/>
                <w:tab w:val="left" w:pos="2422"/>
                <w:tab w:val="left" w:pos="2849"/>
                <w:tab w:val="left" w:pos="4145"/>
                <w:tab w:val="left" w:pos="4332"/>
              </w:tabs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«воображаемое»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«символическое»,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«колец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Борромео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сцеплены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другом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таким образом,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размыкание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Лакана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триаде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Фрейда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«Сверх-Я»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«Оно»,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бессознательного,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выявленного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языке.</w:t>
            </w:r>
            <w:r>
              <w:rPr>
                <w:sz w:val="24"/>
              </w:rPr>
              <w:tab/>
              <w:t>Трактовка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структурностью и бессознательным. 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искусства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подобно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психоаналитической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Дженкс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постмодернизма”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(1977).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гибридных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"диссонантной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красотой"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"дисгармоничной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гармонии".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 роли памяти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реликвий, возврат 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нарративному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реализму.</w:t>
            </w:r>
          </w:p>
          <w:p w:rsidR="00316C63" w:rsidRDefault="009C0CD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Ф.Джеймисон</w:t>
            </w:r>
            <w:proofErr w:type="spellEnd"/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 xml:space="preserve">   “</w:t>
            </w:r>
            <w:proofErr w:type="gramEnd"/>
            <w:r>
              <w:rPr>
                <w:sz w:val="24"/>
              </w:rPr>
              <w:t xml:space="preserve">Деконструкция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экспрессии”,</w:t>
            </w:r>
          </w:p>
          <w:p w:rsidR="00316C63" w:rsidRDefault="009C0CD1">
            <w:pPr>
              <w:pStyle w:val="TableParagraph"/>
              <w:spacing w:line="274" w:lineRule="exact"/>
              <w:ind w:left="109" w:right="8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У.Эко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“Отсутствующая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ассоциирования.</w:t>
            </w:r>
          </w:p>
        </w:tc>
      </w:tr>
    </w:tbl>
    <w:p w:rsidR="00316C63" w:rsidRDefault="00316C63">
      <w:pPr>
        <w:pStyle w:val="a3"/>
        <w:spacing w:before="8"/>
        <w:ind w:left="0"/>
        <w:rPr>
          <w:b/>
          <w:sz w:val="15"/>
        </w:rPr>
      </w:pPr>
    </w:p>
    <w:p w:rsidR="00316C63" w:rsidRDefault="009C0CD1">
      <w:pPr>
        <w:pStyle w:val="a4"/>
        <w:numPr>
          <w:ilvl w:val="0"/>
          <w:numId w:val="32"/>
        </w:numPr>
        <w:tabs>
          <w:tab w:val="left" w:pos="522"/>
        </w:tabs>
        <w:spacing w:before="90" w:line="240" w:lineRule="auto"/>
        <w:ind w:left="521" w:hanging="30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316C63" w:rsidRDefault="00316C63">
      <w:pPr>
        <w:pStyle w:val="a3"/>
        <w:spacing w:before="6"/>
        <w:ind w:left="0"/>
        <w:rPr>
          <w:b/>
          <w:sz w:val="20"/>
        </w:rPr>
      </w:pPr>
    </w:p>
    <w:tbl>
      <w:tblPr>
        <w:tblStyle w:val="TableNormal"/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737"/>
        <w:gridCol w:w="2694"/>
        <w:gridCol w:w="3381"/>
      </w:tblGrid>
      <w:tr w:rsidR="00316C63">
        <w:trPr>
          <w:trHeight w:val="551"/>
        </w:trPr>
        <w:tc>
          <w:tcPr>
            <w:tcW w:w="423" w:type="dxa"/>
          </w:tcPr>
          <w:p w:rsidR="00316C63" w:rsidRDefault="009C0CD1">
            <w:pPr>
              <w:pStyle w:val="TableParagraph"/>
              <w:spacing w:line="274" w:lineRule="exact"/>
              <w:ind w:left="40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37" w:type="dxa"/>
          </w:tcPr>
          <w:p w:rsidR="00316C63" w:rsidRDefault="009C0CD1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694" w:type="dxa"/>
          </w:tcPr>
          <w:p w:rsidR="00316C63" w:rsidRDefault="009C0CD1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381" w:type="dxa"/>
          </w:tcPr>
          <w:p w:rsidR="00316C63" w:rsidRDefault="009C0CD1">
            <w:pPr>
              <w:pStyle w:val="TableParagraph"/>
              <w:spacing w:before="135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316C63">
        <w:trPr>
          <w:trHeight w:val="277"/>
        </w:trPr>
        <w:tc>
          <w:tcPr>
            <w:tcW w:w="423" w:type="dxa"/>
          </w:tcPr>
          <w:p w:rsidR="00316C63" w:rsidRDefault="009C0CD1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737" w:type="dxa"/>
          </w:tcPr>
          <w:p w:rsidR="00316C63" w:rsidRDefault="009C0CD1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694" w:type="dxa"/>
          </w:tcPr>
          <w:p w:rsidR="00316C63" w:rsidRDefault="009C0CD1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381" w:type="dxa"/>
          </w:tcPr>
          <w:p w:rsidR="00316C63" w:rsidRDefault="009C0CD1">
            <w:pPr>
              <w:pStyle w:val="TableParagraph"/>
              <w:spacing w:line="258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316C63">
        <w:trPr>
          <w:trHeight w:val="1377"/>
        </w:trPr>
        <w:tc>
          <w:tcPr>
            <w:tcW w:w="423" w:type="dxa"/>
          </w:tcPr>
          <w:p w:rsidR="00316C63" w:rsidRDefault="009C0CD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37" w:type="dxa"/>
          </w:tcPr>
          <w:p w:rsidR="00316C63" w:rsidRDefault="009C0CD1">
            <w:pPr>
              <w:pStyle w:val="TableParagraph"/>
              <w:ind w:left="45" w:right="168"/>
              <w:rPr>
                <w:sz w:val="24"/>
              </w:rPr>
            </w:pPr>
            <w:r>
              <w:rPr>
                <w:sz w:val="24"/>
              </w:rPr>
              <w:t xml:space="preserve">Роль эстетики </w:t>
            </w:r>
            <w:proofErr w:type="spellStart"/>
            <w:r>
              <w:rPr>
                <w:sz w:val="24"/>
              </w:rPr>
              <w:t>мимесиса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694" w:type="dxa"/>
          </w:tcPr>
          <w:p w:rsidR="00316C63" w:rsidRDefault="009C0CD1">
            <w:pPr>
              <w:pStyle w:val="TableParagraph"/>
              <w:spacing w:line="480" w:lineRule="auto"/>
              <w:ind w:left="93" w:right="16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316C63" w:rsidRDefault="009C0CD1">
            <w:pPr>
              <w:pStyle w:val="TableParagraph"/>
              <w:spacing w:line="261" w:lineRule="exact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316C63" w:rsidRDefault="009C0CD1">
            <w:pPr>
              <w:pStyle w:val="TableParagraph"/>
              <w:ind w:left="116" w:right="85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316C63" w:rsidRDefault="009C0CD1">
            <w:pPr>
              <w:pStyle w:val="TableParagraph"/>
              <w:spacing w:line="274" w:lineRule="exact"/>
              <w:ind w:left="116"/>
              <w:jc w:val="both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16C63" w:rsidRDefault="009C0CD1">
            <w:pPr>
              <w:pStyle w:val="TableParagraph"/>
              <w:spacing w:line="261" w:lineRule="exact"/>
              <w:ind w:left="116"/>
              <w:jc w:val="both"/>
              <w:rPr>
                <w:sz w:val="24"/>
              </w:rPr>
            </w:pP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</w:tc>
      </w:tr>
    </w:tbl>
    <w:p w:rsidR="00316C63" w:rsidRDefault="00316C63">
      <w:pPr>
        <w:spacing w:line="261" w:lineRule="exact"/>
        <w:jc w:val="both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737"/>
        <w:gridCol w:w="2694"/>
        <w:gridCol w:w="3381"/>
      </w:tblGrid>
      <w:tr w:rsidR="00316C63">
        <w:trPr>
          <w:trHeight w:val="551"/>
        </w:trPr>
        <w:tc>
          <w:tcPr>
            <w:tcW w:w="423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3381" w:type="dxa"/>
          </w:tcPr>
          <w:p w:rsidR="00316C63" w:rsidRDefault="009C0CD1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316C63" w:rsidRDefault="009C0CD1">
            <w:pPr>
              <w:pStyle w:val="TableParagraph"/>
              <w:spacing w:before="2"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316C63">
        <w:trPr>
          <w:trHeight w:val="1934"/>
        </w:trPr>
        <w:tc>
          <w:tcPr>
            <w:tcW w:w="423" w:type="dxa"/>
          </w:tcPr>
          <w:p w:rsidR="00316C63" w:rsidRDefault="009C0CD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37" w:type="dxa"/>
          </w:tcPr>
          <w:p w:rsidR="00316C63" w:rsidRDefault="009C0CD1">
            <w:pPr>
              <w:pStyle w:val="TableParagraph"/>
              <w:ind w:left="45" w:right="103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694" w:type="dxa"/>
          </w:tcPr>
          <w:p w:rsidR="00316C63" w:rsidRDefault="009C0CD1">
            <w:pPr>
              <w:pStyle w:val="TableParagraph"/>
              <w:spacing w:line="480" w:lineRule="auto"/>
              <w:ind w:left="93" w:right="16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316C63" w:rsidRDefault="009C0CD1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316C63" w:rsidRDefault="009C0CD1">
            <w:pPr>
              <w:pStyle w:val="TableParagraph"/>
              <w:ind w:left="116" w:right="85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316C63" w:rsidRDefault="009C0CD1">
            <w:pPr>
              <w:pStyle w:val="TableParagraph"/>
              <w:ind w:left="116" w:right="240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316C63" w:rsidRDefault="009C0CD1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316C63">
        <w:trPr>
          <w:trHeight w:val="2208"/>
        </w:trPr>
        <w:tc>
          <w:tcPr>
            <w:tcW w:w="423" w:type="dxa"/>
          </w:tcPr>
          <w:p w:rsidR="00316C63" w:rsidRDefault="009C0CD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37" w:type="dxa"/>
          </w:tcPr>
          <w:p w:rsidR="00316C63" w:rsidRDefault="009C0CD1">
            <w:pPr>
              <w:pStyle w:val="TableParagraph"/>
              <w:ind w:left="45" w:right="142"/>
              <w:rPr>
                <w:sz w:val="24"/>
              </w:rPr>
            </w:pPr>
            <w:r>
              <w:rPr>
                <w:sz w:val="24"/>
              </w:rPr>
              <w:t>Натурфилософские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 ренессансной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694" w:type="dxa"/>
          </w:tcPr>
          <w:p w:rsidR="00316C63" w:rsidRDefault="009C0CD1">
            <w:pPr>
              <w:pStyle w:val="TableParagraph"/>
              <w:spacing w:line="480" w:lineRule="auto"/>
              <w:ind w:left="93" w:right="16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316C63" w:rsidRDefault="00316C63">
            <w:pPr>
              <w:pStyle w:val="TableParagraph"/>
              <w:rPr>
                <w:b/>
                <w:sz w:val="26"/>
              </w:rPr>
            </w:pPr>
          </w:p>
          <w:p w:rsidR="00316C63" w:rsidRDefault="00316C63">
            <w:pPr>
              <w:pStyle w:val="TableParagraph"/>
              <w:spacing w:before="3"/>
              <w:rPr>
                <w:b/>
                <w:sz w:val="21"/>
              </w:rPr>
            </w:pPr>
          </w:p>
          <w:p w:rsidR="00316C63" w:rsidRDefault="009C0CD1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316C63" w:rsidRDefault="009C0CD1">
            <w:pPr>
              <w:pStyle w:val="TableParagraph"/>
              <w:ind w:left="116" w:right="85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316C63" w:rsidRDefault="009C0CD1">
            <w:pPr>
              <w:pStyle w:val="TableParagraph"/>
              <w:ind w:left="116" w:right="243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316C63" w:rsidRDefault="009C0CD1">
            <w:pPr>
              <w:pStyle w:val="TableParagraph"/>
              <w:spacing w:line="262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докладу</w:t>
            </w:r>
          </w:p>
        </w:tc>
      </w:tr>
      <w:tr w:rsidR="00316C63">
        <w:trPr>
          <w:trHeight w:val="2207"/>
        </w:trPr>
        <w:tc>
          <w:tcPr>
            <w:tcW w:w="423" w:type="dxa"/>
          </w:tcPr>
          <w:p w:rsidR="00316C63" w:rsidRDefault="009C0CD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37" w:type="dxa"/>
          </w:tcPr>
          <w:p w:rsidR="00316C63" w:rsidRDefault="009C0CD1">
            <w:pPr>
              <w:pStyle w:val="TableParagraph"/>
              <w:ind w:left="45" w:right="36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натурфилософии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 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694" w:type="dxa"/>
          </w:tcPr>
          <w:p w:rsidR="00316C63" w:rsidRDefault="009C0CD1">
            <w:pPr>
              <w:pStyle w:val="TableParagraph"/>
              <w:spacing w:line="480" w:lineRule="auto"/>
              <w:ind w:left="93" w:right="16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316C63" w:rsidRDefault="00316C63">
            <w:pPr>
              <w:pStyle w:val="TableParagraph"/>
              <w:rPr>
                <w:b/>
                <w:sz w:val="26"/>
              </w:rPr>
            </w:pPr>
          </w:p>
          <w:p w:rsidR="00316C63" w:rsidRDefault="00316C63">
            <w:pPr>
              <w:pStyle w:val="TableParagraph"/>
              <w:spacing w:before="3"/>
              <w:rPr>
                <w:b/>
                <w:sz w:val="21"/>
              </w:rPr>
            </w:pPr>
          </w:p>
          <w:p w:rsidR="00316C63" w:rsidRDefault="009C0CD1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316C63" w:rsidRDefault="009C0CD1">
            <w:pPr>
              <w:pStyle w:val="TableParagraph"/>
              <w:ind w:left="116" w:right="85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316C63" w:rsidRDefault="009C0CD1">
            <w:pPr>
              <w:pStyle w:val="TableParagraph"/>
              <w:ind w:left="116" w:right="243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316C63" w:rsidRDefault="009C0CD1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докладу</w:t>
            </w:r>
          </w:p>
        </w:tc>
      </w:tr>
      <w:tr w:rsidR="00316C63">
        <w:trPr>
          <w:trHeight w:val="2207"/>
        </w:trPr>
        <w:tc>
          <w:tcPr>
            <w:tcW w:w="423" w:type="dxa"/>
          </w:tcPr>
          <w:p w:rsidR="00316C63" w:rsidRDefault="009C0CD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37" w:type="dxa"/>
          </w:tcPr>
          <w:p w:rsidR="00316C63" w:rsidRDefault="009C0CD1">
            <w:pPr>
              <w:pStyle w:val="TableParagraph"/>
              <w:ind w:left="45" w:right="209"/>
              <w:rPr>
                <w:sz w:val="24"/>
              </w:rPr>
            </w:pPr>
            <w:r>
              <w:rPr>
                <w:sz w:val="24"/>
              </w:rPr>
              <w:t>Теоретические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концепций романтизма,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модернизма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постмодернизма</w:t>
            </w:r>
          </w:p>
        </w:tc>
        <w:tc>
          <w:tcPr>
            <w:tcW w:w="2694" w:type="dxa"/>
          </w:tcPr>
          <w:p w:rsidR="00316C63" w:rsidRDefault="009C0CD1">
            <w:pPr>
              <w:pStyle w:val="TableParagraph"/>
              <w:spacing w:line="480" w:lineRule="auto"/>
              <w:ind w:left="93" w:right="16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316C63" w:rsidRDefault="00316C63">
            <w:pPr>
              <w:pStyle w:val="TableParagraph"/>
              <w:rPr>
                <w:b/>
                <w:sz w:val="26"/>
              </w:rPr>
            </w:pPr>
          </w:p>
          <w:p w:rsidR="00316C63" w:rsidRDefault="00316C63">
            <w:pPr>
              <w:pStyle w:val="TableParagraph"/>
              <w:spacing w:before="3"/>
              <w:rPr>
                <w:b/>
                <w:sz w:val="21"/>
              </w:rPr>
            </w:pPr>
          </w:p>
          <w:p w:rsidR="00316C63" w:rsidRDefault="009C0CD1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316C63" w:rsidRDefault="009C0CD1">
            <w:pPr>
              <w:pStyle w:val="TableParagraph"/>
              <w:ind w:left="116" w:right="85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316C63" w:rsidRDefault="009C0CD1">
            <w:pPr>
              <w:pStyle w:val="TableParagraph"/>
              <w:ind w:left="116" w:right="243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316C63" w:rsidRDefault="009C0CD1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докладу</w:t>
            </w:r>
          </w:p>
        </w:tc>
      </w:tr>
    </w:tbl>
    <w:p w:rsidR="00316C63" w:rsidRDefault="00316C63">
      <w:pPr>
        <w:pStyle w:val="a3"/>
        <w:ind w:left="0"/>
        <w:rPr>
          <w:b/>
          <w:sz w:val="20"/>
        </w:rPr>
      </w:pPr>
    </w:p>
    <w:p w:rsidR="00316C63" w:rsidRDefault="00316C63">
      <w:pPr>
        <w:pStyle w:val="a3"/>
        <w:spacing w:before="3"/>
        <w:ind w:left="0"/>
        <w:rPr>
          <w:b/>
          <w:sz w:val="18"/>
        </w:rPr>
      </w:pPr>
    </w:p>
    <w:p w:rsidR="00316C63" w:rsidRDefault="009C0CD1">
      <w:pPr>
        <w:pStyle w:val="1"/>
        <w:numPr>
          <w:ilvl w:val="0"/>
          <w:numId w:val="32"/>
        </w:numPr>
        <w:tabs>
          <w:tab w:val="left" w:pos="522"/>
        </w:tabs>
        <w:spacing w:before="90" w:line="272" w:lineRule="exact"/>
        <w:ind w:left="521" w:hanging="303"/>
      </w:pPr>
      <w:r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316C63" w:rsidRDefault="009C0CD1">
      <w:pPr>
        <w:pStyle w:val="a4"/>
        <w:numPr>
          <w:ilvl w:val="1"/>
          <w:numId w:val="32"/>
        </w:numPr>
        <w:tabs>
          <w:tab w:val="left" w:pos="642"/>
        </w:tabs>
        <w:spacing w:line="272" w:lineRule="exact"/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316C63" w:rsidRDefault="00316C63" w:rsidP="00F433F8">
      <w:pPr>
        <w:pStyle w:val="a3"/>
        <w:spacing w:before="5"/>
        <w:ind w:left="0" w:firstLine="720"/>
        <w:rPr>
          <w:sz w:val="23"/>
        </w:rPr>
      </w:pPr>
    </w:p>
    <w:tbl>
      <w:tblPr>
        <w:tblStyle w:val="TableNormal"/>
        <w:tblW w:w="0" w:type="auto"/>
        <w:tblInd w:w="14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1"/>
        <w:gridCol w:w="1697"/>
        <w:gridCol w:w="1348"/>
      </w:tblGrid>
      <w:tr w:rsidR="00316C63">
        <w:trPr>
          <w:trHeight w:val="277"/>
        </w:trPr>
        <w:tc>
          <w:tcPr>
            <w:tcW w:w="390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16C63" w:rsidRDefault="009C0CD1">
            <w:pPr>
              <w:pStyle w:val="TableParagraph"/>
              <w:spacing w:line="258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316C63">
        <w:trPr>
          <w:trHeight w:val="287"/>
        </w:trPr>
        <w:tc>
          <w:tcPr>
            <w:tcW w:w="390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16C63" w:rsidRDefault="00316C63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line="268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6C63" w:rsidRDefault="009C0CD1">
            <w:pPr>
              <w:pStyle w:val="TableParagraph"/>
              <w:spacing w:line="268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316C63">
        <w:trPr>
          <w:trHeight w:val="276"/>
        </w:trPr>
        <w:tc>
          <w:tcPr>
            <w:tcW w:w="390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line="257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316C63" w:rsidRDefault="00316C63">
            <w:pPr>
              <w:pStyle w:val="TableParagraph"/>
              <w:rPr>
                <w:sz w:val="20"/>
              </w:rPr>
            </w:pPr>
          </w:p>
        </w:tc>
      </w:tr>
      <w:tr w:rsidR="00316C63">
        <w:trPr>
          <w:trHeight w:val="285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line="266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дискуссии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line="266" w:lineRule="exact"/>
              <w:ind w:left="4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316C63" w:rsidRDefault="009C0CD1">
            <w:pPr>
              <w:pStyle w:val="TableParagraph"/>
              <w:spacing w:line="266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316C63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before="1" w:line="260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 3)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before="1" w:line="260" w:lineRule="exact"/>
              <w:ind w:left="4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316C63" w:rsidRDefault="009C0CD1">
            <w:pPr>
              <w:pStyle w:val="TableParagraph"/>
              <w:spacing w:before="1" w:line="260" w:lineRule="exact"/>
              <w:ind w:left="3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316C63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line="261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4-5)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line="261" w:lineRule="exact"/>
              <w:ind w:left="4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316C63" w:rsidRDefault="009C0CD1">
            <w:pPr>
              <w:pStyle w:val="TableParagraph"/>
              <w:spacing w:line="261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316C63">
        <w:trPr>
          <w:trHeight w:val="296"/>
        </w:trPr>
        <w:tc>
          <w:tcPr>
            <w:tcW w:w="3901" w:type="dxa"/>
            <w:tcBorders>
              <w:top w:val="nil"/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before="1" w:line="275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 6)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before="1" w:line="275" w:lineRule="exact"/>
              <w:ind w:left="4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</w:tcBorders>
          </w:tcPr>
          <w:p w:rsidR="00316C63" w:rsidRDefault="009C0CD1">
            <w:pPr>
              <w:pStyle w:val="TableParagraph"/>
              <w:spacing w:before="1" w:line="275" w:lineRule="exact"/>
              <w:ind w:left="3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316C63">
        <w:trPr>
          <w:trHeight w:val="551"/>
        </w:trPr>
        <w:tc>
          <w:tcPr>
            <w:tcW w:w="3901" w:type="dxa"/>
            <w:tcBorders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line="266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316C63" w:rsidRDefault="006858ED">
            <w:pPr>
              <w:pStyle w:val="TableParagraph"/>
              <w:spacing w:line="265" w:lineRule="exact"/>
              <w:ind w:left="33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316C63" w:rsidRDefault="009C0CD1">
            <w:pPr>
              <w:pStyle w:val="TableParagraph"/>
              <w:spacing w:line="267" w:lineRule="exact"/>
              <w:ind w:left="39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316C63">
        <w:trPr>
          <w:trHeight w:val="550"/>
        </w:trPr>
        <w:tc>
          <w:tcPr>
            <w:tcW w:w="3901" w:type="dxa"/>
            <w:tcBorders>
              <w:right w:val="single" w:sz="4" w:space="0" w:color="000000"/>
            </w:tcBorders>
          </w:tcPr>
          <w:p w:rsidR="00316C63" w:rsidRDefault="009C0CD1">
            <w:pPr>
              <w:pStyle w:val="TableParagraph"/>
              <w:spacing w:line="271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316C63" w:rsidRDefault="00316C63">
            <w:pPr>
              <w:pStyle w:val="TableParagraph"/>
              <w:spacing w:line="260" w:lineRule="exact"/>
              <w:ind w:left="33"/>
              <w:rPr>
                <w:sz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316C63" w:rsidRDefault="009C0CD1">
            <w:pPr>
              <w:pStyle w:val="TableParagraph"/>
              <w:spacing w:line="267" w:lineRule="exact"/>
              <w:ind w:left="39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316C63" w:rsidRDefault="00316C63">
      <w:pPr>
        <w:spacing w:line="267" w:lineRule="exact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3"/>
        <w:spacing w:before="90"/>
        <w:ind w:left="219" w:right="845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таблицей:</w:t>
      </w:r>
    </w:p>
    <w:p w:rsidR="00316C63" w:rsidRDefault="00316C63">
      <w:pPr>
        <w:pStyle w:val="a3"/>
        <w:spacing w:before="8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316C63">
        <w:trPr>
          <w:trHeight w:val="552"/>
        </w:trPr>
        <w:tc>
          <w:tcPr>
            <w:tcW w:w="2276" w:type="dxa"/>
          </w:tcPr>
          <w:p w:rsidR="00316C63" w:rsidRDefault="009C0CD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316C63" w:rsidRDefault="009C0CD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</w:tcPr>
          <w:p w:rsidR="00316C63" w:rsidRDefault="009C0CD1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316C63" w:rsidRDefault="009C0CD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316C63" w:rsidRDefault="009C0CD1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316C63">
        <w:trPr>
          <w:trHeight w:val="277"/>
        </w:trPr>
        <w:tc>
          <w:tcPr>
            <w:tcW w:w="2276" w:type="dxa"/>
          </w:tcPr>
          <w:p w:rsidR="00316C63" w:rsidRDefault="009C0CD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316C63" w:rsidRDefault="009C0CD1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316C63" w:rsidRDefault="00316C63">
            <w:pPr>
              <w:pStyle w:val="TableParagraph"/>
              <w:rPr>
                <w:sz w:val="26"/>
              </w:rPr>
            </w:pPr>
          </w:p>
          <w:p w:rsidR="00316C63" w:rsidRDefault="00316C63">
            <w:pPr>
              <w:pStyle w:val="TableParagraph"/>
              <w:spacing w:before="4"/>
              <w:rPr>
                <w:sz w:val="23"/>
              </w:rPr>
            </w:pPr>
          </w:p>
          <w:p w:rsidR="00316C63" w:rsidRDefault="009C0CD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316C63" w:rsidRDefault="009C0CD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316C63">
        <w:trPr>
          <w:trHeight w:val="273"/>
        </w:trPr>
        <w:tc>
          <w:tcPr>
            <w:tcW w:w="2276" w:type="dxa"/>
          </w:tcPr>
          <w:p w:rsidR="00316C63" w:rsidRDefault="009C0CD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316C63" w:rsidRDefault="00316C6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316C63" w:rsidRDefault="00316C6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16C63" w:rsidRDefault="009C0CD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316C63">
        <w:trPr>
          <w:trHeight w:val="277"/>
        </w:trPr>
        <w:tc>
          <w:tcPr>
            <w:tcW w:w="2276" w:type="dxa"/>
          </w:tcPr>
          <w:p w:rsidR="00316C63" w:rsidRDefault="009C0CD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:rsidR="00316C63" w:rsidRDefault="009C0CD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316C63" w:rsidRDefault="00316C6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16C63" w:rsidRDefault="009C0CD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316C63">
        <w:trPr>
          <w:trHeight w:val="277"/>
        </w:trPr>
        <w:tc>
          <w:tcPr>
            <w:tcW w:w="2276" w:type="dxa"/>
          </w:tcPr>
          <w:p w:rsidR="00316C63" w:rsidRDefault="009C0CD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4" w:type="dxa"/>
            <w:vMerge w:val="restart"/>
          </w:tcPr>
          <w:p w:rsidR="00316C63" w:rsidRDefault="009C0CD1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316C63" w:rsidRDefault="00316C6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16C63" w:rsidRDefault="009C0CD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316C63">
        <w:trPr>
          <w:trHeight w:val="273"/>
        </w:trPr>
        <w:tc>
          <w:tcPr>
            <w:tcW w:w="2276" w:type="dxa"/>
          </w:tcPr>
          <w:p w:rsidR="00316C63" w:rsidRDefault="009C0CD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316C63" w:rsidRDefault="00316C6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316C63" w:rsidRDefault="00316C6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16C63" w:rsidRDefault="009C0CD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316C63">
        <w:trPr>
          <w:trHeight w:val="277"/>
        </w:trPr>
        <w:tc>
          <w:tcPr>
            <w:tcW w:w="2276" w:type="dxa"/>
          </w:tcPr>
          <w:p w:rsidR="00316C63" w:rsidRDefault="009C0CD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316C63" w:rsidRDefault="009C0CD1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316C63" w:rsidRDefault="009C0CD1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316C63" w:rsidRDefault="009C0CD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316C63">
        <w:trPr>
          <w:trHeight w:val="273"/>
        </w:trPr>
        <w:tc>
          <w:tcPr>
            <w:tcW w:w="2276" w:type="dxa"/>
          </w:tcPr>
          <w:p w:rsidR="00316C63" w:rsidRDefault="009C0CD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316C63" w:rsidRDefault="00316C6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316C63" w:rsidRDefault="00316C6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16C63" w:rsidRDefault="009C0CD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316C63" w:rsidRDefault="00316C63">
      <w:pPr>
        <w:spacing w:line="253" w:lineRule="exact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4"/>
        <w:numPr>
          <w:ilvl w:val="1"/>
          <w:numId w:val="32"/>
        </w:numPr>
        <w:tabs>
          <w:tab w:val="left" w:pos="643"/>
        </w:tabs>
        <w:spacing w:before="90" w:line="240" w:lineRule="auto"/>
        <w:ind w:left="642" w:hanging="424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316C63" w:rsidRDefault="00316C63">
      <w:pPr>
        <w:pStyle w:val="a3"/>
        <w:spacing w:before="8"/>
        <w:ind w:left="0"/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316C63">
        <w:trPr>
          <w:trHeight w:val="830"/>
        </w:trPr>
        <w:tc>
          <w:tcPr>
            <w:tcW w:w="1561" w:type="dxa"/>
          </w:tcPr>
          <w:p w:rsidR="00316C63" w:rsidRDefault="009C0CD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316C63" w:rsidRDefault="009C0CD1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316C63" w:rsidRDefault="009C0CD1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316C63" w:rsidRDefault="009C0CD1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316C63">
        <w:trPr>
          <w:trHeight w:val="4968"/>
        </w:trPr>
        <w:tc>
          <w:tcPr>
            <w:tcW w:w="1561" w:type="dxa"/>
          </w:tcPr>
          <w:p w:rsidR="00316C63" w:rsidRDefault="009C0CD1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316C63" w:rsidRDefault="009C0CD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316C63" w:rsidRDefault="009C0CD1">
            <w:pPr>
              <w:pStyle w:val="TableParagraph"/>
              <w:spacing w:line="242" w:lineRule="auto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316C63" w:rsidRDefault="009C0CD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316C63" w:rsidRDefault="009C0CD1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16C63" w:rsidRDefault="009C0CD1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316C63" w:rsidRDefault="009C0CD1">
            <w:pPr>
              <w:pStyle w:val="TableParagraph"/>
              <w:spacing w:line="237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316C63" w:rsidRDefault="00316C63">
            <w:pPr>
              <w:pStyle w:val="TableParagraph"/>
              <w:spacing w:before="7"/>
              <w:rPr>
                <w:sz w:val="23"/>
              </w:rPr>
            </w:pPr>
          </w:p>
          <w:p w:rsidR="00316C63" w:rsidRDefault="009C0CD1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16C63" w:rsidRDefault="009C0CD1">
            <w:pPr>
              <w:pStyle w:val="TableParagraph"/>
              <w:spacing w:line="274" w:lineRule="exact"/>
              <w:ind w:left="110"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316C63">
        <w:trPr>
          <w:trHeight w:val="4690"/>
        </w:trPr>
        <w:tc>
          <w:tcPr>
            <w:tcW w:w="1561" w:type="dxa"/>
          </w:tcPr>
          <w:p w:rsidR="00316C63" w:rsidRDefault="009C0CD1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316C63" w:rsidRDefault="009C0CD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316C63" w:rsidRDefault="009C0CD1">
            <w:pPr>
              <w:pStyle w:val="TableParagraph"/>
              <w:spacing w:line="242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316C63" w:rsidRDefault="009C0CD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316C63" w:rsidRDefault="009C0CD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316C63" w:rsidRDefault="009C0CD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316C63" w:rsidRDefault="009C0CD1"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316C63" w:rsidRDefault="009C0CD1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16C63" w:rsidRDefault="009C0CD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316C63" w:rsidRDefault="009C0CD1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316C63">
        <w:trPr>
          <w:trHeight w:val="3312"/>
        </w:trPr>
        <w:tc>
          <w:tcPr>
            <w:tcW w:w="1561" w:type="dxa"/>
          </w:tcPr>
          <w:p w:rsidR="00316C63" w:rsidRDefault="009C0CD1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316C63" w:rsidRDefault="009C0CD1">
            <w:pPr>
              <w:pStyle w:val="TableParagraph"/>
              <w:spacing w:line="242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316C63" w:rsidRDefault="009C0CD1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316C63" w:rsidRDefault="009C0CD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316C63" w:rsidRDefault="009C0CD1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16C63" w:rsidRDefault="009C0CD1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316C63" w:rsidRDefault="009C0CD1">
            <w:pPr>
              <w:pStyle w:val="TableParagraph"/>
              <w:spacing w:line="278" w:lineRule="exact"/>
              <w:ind w:left="110"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316C63" w:rsidRDefault="00316C63">
      <w:pPr>
        <w:spacing w:line="278" w:lineRule="exact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10"/>
        <w:ind w:left="0"/>
        <w:rPr>
          <w:sz w:val="23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316C63">
        <w:trPr>
          <w:trHeight w:val="830"/>
        </w:trPr>
        <w:tc>
          <w:tcPr>
            <w:tcW w:w="1561" w:type="dxa"/>
          </w:tcPr>
          <w:p w:rsidR="00316C63" w:rsidRDefault="009C0CD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316C63" w:rsidRDefault="009C0CD1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316C63" w:rsidRDefault="009C0CD1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316C63" w:rsidRDefault="009C0CD1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316C63">
        <w:trPr>
          <w:trHeight w:val="1406"/>
        </w:trPr>
        <w:tc>
          <w:tcPr>
            <w:tcW w:w="1561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16C63" w:rsidRDefault="00316C63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:rsidR="00316C63" w:rsidRDefault="009C0CD1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16C63" w:rsidRDefault="009C0CD1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316C63">
        <w:trPr>
          <w:trHeight w:val="4695"/>
        </w:trPr>
        <w:tc>
          <w:tcPr>
            <w:tcW w:w="1561" w:type="dxa"/>
          </w:tcPr>
          <w:p w:rsidR="00316C63" w:rsidRDefault="009C0CD1">
            <w:pPr>
              <w:pStyle w:val="TableParagraph"/>
              <w:spacing w:line="242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316C63" w:rsidRDefault="009C0CD1">
            <w:pPr>
              <w:pStyle w:val="TableParagraph"/>
              <w:spacing w:line="242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316C63" w:rsidRDefault="009C0CD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316C63" w:rsidRDefault="009C0CD1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16C63" w:rsidRDefault="009C0CD1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316C63" w:rsidRDefault="009C0CD1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316C63" w:rsidRDefault="009C0CD1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16C63" w:rsidRDefault="009C0CD1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316C63" w:rsidRDefault="00316C63">
      <w:pPr>
        <w:pStyle w:val="a3"/>
        <w:ind w:left="0"/>
        <w:rPr>
          <w:sz w:val="20"/>
        </w:rPr>
      </w:pPr>
    </w:p>
    <w:p w:rsidR="00316C63" w:rsidRDefault="00316C63">
      <w:pPr>
        <w:pStyle w:val="a3"/>
        <w:spacing w:before="5"/>
        <w:ind w:left="0"/>
        <w:rPr>
          <w:sz w:val="19"/>
        </w:rPr>
      </w:pPr>
    </w:p>
    <w:p w:rsidR="00316C63" w:rsidRDefault="009C0CD1">
      <w:pPr>
        <w:pStyle w:val="a4"/>
        <w:numPr>
          <w:ilvl w:val="1"/>
          <w:numId w:val="32"/>
        </w:numPr>
        <w:tabs>
          <w:tab w:val="left" w:pos="643"/>
        </w:tabs>
        <w:spacing w:before="92" w:line="237" w:lineRule="auto"/>
        <w:ind w:left="219" w:right="1946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316C63" w:rsidRDefault="00316C63">
      <w:pPr>
        <w:pStyle w:val="a3"/>
        <w:spacing w:before="6"/>
        <w:ind w:left="0"/>
      </w:pPr>
    </w:p>
    <w:p w:rsidR="00316C63" w:rsidRDefault="009C0CD1">
      <w:pPr>
        <w:pStyle w:val="1"/>
        <w:spacing w:before="1"/>
        <w:jc w:val="both"/>
      </w:pPr>
      <w:r>
        <w:t>Примерный</w:t>
      </w:r>
      <w:r>
        <w:rPr>
          <w:spacing w:val="1"/>
        </w:rPr>
        <w:t xml:space="preserve"> </w:t>
      </w:r>
      <w:r>
        <w:t>вариант</w:t>
      </w:r>
      <w:r>
        <w:rPr>
          <w:spacing w:val="-4"/>
        </w:rPr>
        <w:t xml:space="preserve"> </w:t>
      </w:r>
      <w:r>
        <w:t>контрольного</w:t>
      </w:r>
      <w:r>
        <w:rPr>
          <w:spacing w:val="-6"/>
        </w:rPr>
        <w:t xml:space="preserve"> </w:t>
      </w:r>
      <w:r>
        <w:t>теста</w:t>
      </w:r>
    </w:p>
    <w:p w:rsidR="00316C63" w:rsidRDefault="009C0CD1">
      <w:pPr>
        <w:spacing w:before="4" w:line="237" w:lineRule="auto"/>
        <w:ind w:left="219" w:right="1679"/>
        <w:jc w:val="both"/>
        <w:rPr>
          <w:b/>
          <w:sz w:val="24"/>
        </w:rPr>
      </w:pPr>
      <w:bookmarkStart w:id="3" w:name="Тест_1._Связь_естественнонаучного_опыта_"/>
      <w:bookmarkEnd w:id="3"/>
      <w:r>
        <w:rPr>
          <w:b/>
          <w:sz w:val="24"/>
        </w:rPr>
        <w:t>Тест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Связь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естественнонаучного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опыта</w:t>
      </w:r>
      <w:r>
        <w:rPr>
          <w:b/>
          <w:spacing w:val="11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эстетикой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мимесиса</w:t>
      </w:r>
      <w:proofErr w:type="spellEnd"/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bookmarkStart w:id="4" w:name="Влияние_античной_науки_на_теорию_света,_"/>
      <w:bookmarkEnd w:id="4"/>
      <w:r>
        <w:rPr>
          <w:b/>
          <w:sz w:val="24"/>
        </w:rPr>
        <w:t>Влияние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античной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науки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теорию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света,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цвета, пропорции,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композиции</w:t>
      </w:r>
    </w:p>
    <w:p w:rsidR="00316C63" w:rsidRDefault="009C0CD1">
      <w:pPr>
        <w:pStyle w:val="a3"/>
        <w:ind w:left="219" w:right="401"/>
        <w:jc w:val="both"/>
      </w:pPr>
      <w:bookmarkStart w:id="5" w:name="При_подготовке_данного_задания_следует_о"/>
      <w:bookmarkEnd w:id="5"/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универсальный</w:t>
      </w:r>
      <w:r>
        <w:rPr>
          <w:spacing w:val="1"/>
        </w:rPr>
        <w:t xml:space="preserve"> </w:t>
      </w:r>
      <w:r>
        <w:t>характер</w:t>
      </w:r>
      <w:r>
        <w:rPr>
          <w:spacing w:val="-57"/>
        </w:rPr>
        <w:t xml:space="preserve"> </w:t>
      </w:r>
      <w:r>
        <w:t>пифагорейской числовой эстетики, ее развитие и переосмысление в трудах Анаксагора,</w:t>
      </w:r>
      <w:r>
        <w:rPr>
          <w:spacing w:val="1"/>
        </w:rPr>
        <w:t xml:space="preserve"> </w:t>
      </w:r>
      <w:r>
        <w:t>Гераклита,</w:t>
      </w:r>
      <w:r>
        <w:rPr>
          <w:spacing w:val="1"/>
        </w:rPr>
        <w:t xml:space="preserve"> </w:t>
      </w:r>
      <w:r>
        <w:t>Эмпедокла,</w:t>
      </w:r>
      <w:r>
        <w:rPr>
          <w:spacing w:val="1"/>
        </w:rPr>
        <w:t xml:space="preserve"> </w:t>
      </w:r>
      <w:r>
        <w:t>Платона</w:t>
      </w:r>
      <w:r>
        <w:rPr>
          <w:spacing w:val="1"/>
        </w:rPr>
        <w:t xml:space="preserve"> </w:t>
      </w:r>
      <w:r>
        <w:t>и Аристотеля.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 методы</w:t>
      </w:r>
      <w:r>
        <w:rPr>
          <w:spacing w:val="1"/>
        </w:rPr>
        <w:t xml:space="preserve"> </w:t>
      </w:r>
      <w:r>
        <w:t>использования пифагорейской числовой эстетики для формирования представлений об</w:t>
      </w:r>
      <w:r>
        <w:rPr>
          <w:spacing w:val="1"/>
        </w:rPr>
        <w:t xml:space="preserve"> </w:t>
      </w:r>
      <w:r>
        <w:t>универсальной</w:t>
      </w:r>
      <w:r>
        <w:rPr>
          <w:spacing w:val="1"/>
        </w:rPr>
        <w:t xml:space="preserve"> </w:t>
      </w:r>
      <w:r>
        <w:t>пропорции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числовой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proofErr w:type="spellStart"/>
      <w:r>
        <w:t>Демокрита</w:t>
      </w:r>
      <w:proofErr w:type="spellEnd"/>
      <w:r>
        <w:t>, Платона и Аристотеля. Важно проследить связь учений об универсальной</w:t>
      </w:r>
      <w:r>
        <w:rPr>
          <w:spacing w:val="1"/>
        </w:rPr>
        <w:t xml:space="preserve"> </w:t>
      </w:r>
      <w:r>
        <w:t xml:space="preserve">пропорции с теорией скульптуры в трактате </w:t>
      </w:r>
      <w:proofErr w:type="spellStart"/>
      <w:r>
        <w:t>Поликлета</w:t>
      </w:r>
      <w:proofErr w:type="spellEnd"/>
      <w:r>
        <w:t xml:space="preserve"> «Канон» и </w:t>
      </w:r>
      <w:proofErr w:type="spellStart"/>
      <w:r>
        <w:t>Витрувия</w:t>
      </w:r>
      <w:proofErr w:type="spellEnd"/>
      <w:r>
        <w:t xml:space="preserve"> «Десять книг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архитектуре».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аспектом</w:t>
      </w:r>
      <w:r>
        <w:rPr>
          <w:spacing w:val="1"/>
        </w:rPr>
        <w:t xml:space="preserve"> </w:t>
      </w:r>
      <w:r>
        <w:t>античной</w:t>
      </w:r>
      <w:r>
        <w:rPr>
          <w:spacing w:val="1"/>
        </w:rPr>
        <w:t xml:space="preserve"> </w:t>
      </w:r>
      <w:r>
        <w:t>теории</w:t>
      </w:r>
      <w:r>
        <w:rPr>
          <w:spacing w:val="6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является</w:t>
      </w:r>
      <w:r>
        <w:rPr>
          <w:spacing w:val="6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дидактическая направленность, в связи с этим следует обратить внимание на морально-</w:t>
      </w:r>
      <w:r>
        <w:rPr>
          <w:spacing w:val="1"/>
        </w:rPr>
        <w:t xml:space="preserve"> </w:t>
      </w:r>
      <w:r>
        <w:t>дидактические аспекты</w:t>
      </w:r>
      <w:r>
        <w:rPr>
          <w:spacing w:val="3"/>
        </w:rPr>
        <w:t xml:space="preserve"> </w:t>
      </w:r>
      <w:r>
        <w:t>таких</w:t>
      </w:r>
      <w:r>
        <w:rPr>
          <w:spacing w:val="-4"/>
        </w:rPr>
        <w:t xml:space="preserve"> </w:t>
      </w:r>
      <w:r>
        <w:t>категорий</w:t>
      </w:r>
      <w:r>
        <w:rPr>
          <w:spacing w:val="-3"/>
        </w:rPr>
        <w:t xml:space="preserve"> </w:t>
      </w:r>
      <w:r>
        <w:t>катарсис,</w:t>
      </w:r>
      <w:r>
        <w:rPr>
          <w:spacing w:val="3"/>
        </w:rPr>
        <w:t xml:space="preserve"> </w:t>
      </w:r>
      <w:proofErr w:type="spellStart"/>
      <w:r>
        <w:t>калокагатия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энетелехия</w:t>
      </w:r>
      <w:proofErr w:type="spellEnd"/>
      <w:r>
        <w:t>.</w:t>
      </w:r>
    </w:p>
    <w:p w:rsidR="00316C63" w:rsidRDefault="00316C63">
      <w:pPr>
        <w:pStyle w:val="a3"/>
        <w:spacing w:before="2"/>
        <w:ind w:left="0"/>
      </w:pPr>
    </w:p>
    <w:p w:rsidR="00316C63" w:rsidRDefault="009C0CD1">
      <w:pPr>
        <w:pStyle w:val="1"/>
        <w:spacing w:line="242" w:lineRule="auto"/>
        <w:ind w:right="1131"/>
        <w:jc w:val="both"/>
      </w:pPr>
      <w:r>
        <w:t>Тест 2. Роль богословских и естественнонаучных представлений о свете, цвете,</w:t>
      </w:r>
      <w:r>
        <w:rPr>
          <w:spacing w:val="-57"/>
        </w:rPr>
        <w:t xml:space="preserve"> </w:t>
      </w:r>
      <w:r>
        <w:t>пропорции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-7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искусства</w:t>
      </w:r>
    </w:p>
    <w:p w:rsidR="00316C63" w:rsidRDefault="009C0CD1">
      <w:pPr>
        <w:pStyle w:val="a3"/>
        <w:ind w:left="219" w:right="400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переосмысление</w:t>
      </w:r>
      <w:r>
        <w:rPr>
          <w:spacing w:val="1"/>
        </w:rPr>
        <w:t xml:space="preserve"> </w:t>
      </w:r>
      <w:r>
        <w:t>средневековыми авторами античных представлений о числе, пропорции, свете, цвете. Для</w:t>
      </w:r>
      <w:r>
        <w:rPr>
          <w:spacing w:val="1"/>
        </w:rPr>
        <w:t xml:space="preserve"> </w:t>
      </w:r>
      <w:r>
        <w:t>этого необходимо проследить историческое и региональное своеобразие византийской и</w:t>
      </w:r>
      <w:r>
        <w:rPr>
          <w:spacing w:val="1"/>
        </w:rPr>
        <w:t xml:space="preserve"> </w:t>
      </w:r>
      <w:r>
        <w:t>западной средневековой теории искусства. Важно обратить внимание на роль движения</w:t>
      </w:r>
      <w:r>
        <w:rPr>
          <w:spacing w:val="1"/>
        </w:rPr>
        <w:t xml:space="preserve"> </w:t>
      </w:r>
      <w:r>
        <w:t>апологетов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раннехристианской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отметить</w:t>
      </w:r>
      <w:r>
        <w:rPr>
          <w:spacing w:val="1"/>
        </w:rPr>
        <w:t xml:space="preserve"> </w:t>
      </w:r>
      <w:r>
        <w:t>особое</w:t>
      </w:r>
      <w:r>
        <w:rPr>
          <w:spacing w:val="53"/>
        </w:rPr>
        <w:t xml:space="preserve"> </w:t>
      </w:r>
      <w:r>
        <w:t>значение,</w:t>
      </w:r>
      <w:r>
        <w:rPr>
          <w:spacing w:val="2"/>
        </w:rPr>
        <w:t xml:space="preserve"> </w:t>
      </w:r>
      <w:r>
        <w:t>которое</w:t>
      </w:r>
      <w:r>
        <w:rPr>
          <w:spacing w:val="54"/>
        </w:rPr>
        <w:t xml:space="preserve"> </w:t>
      </w:r>
      <w:r>
        <w:t>отводится</w:t>
      </w:r>
      <w:r>
        <w:rPr>
          <w:spacing w:val="6"/>
        </w:rPr>
        <w:t xml:space="preserve"> </w:t>
      </w:r>
      <w:r>
        <w:t>христианской</w:t>
      </w:r>
      <w:r>
        <w:rPr>
          <w:spacing w:val="56"/>
        </w:rPr>
        <w:t xml:space="preserve"> </w:t>
      </w:r>
      <w:r>
        <w:t>дидактике.</w:t>
      </w:r>
      <w:r>
        <w:rPr>
          <w:spacing w:val="3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связи</w:t>
      </w:r>
      <w:r>
        <w:rPr>
          <w:spacing w:val="55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этим</w:t>
      </w:r>
      <w:r>
        <w:rPr>
          <w:spacing w:val="57"/>
        </w:rPr>
        <w:t xml:space="preserve"> </w:t>
      </w:r>
      <w:r>
        <w:t>нужно</w:t>
      </w:r>
    </w:p>
    <w:p w:rsidR="00316C63" w:rsidRDefault="00316C63">
      <w:pPr>
        <w:jc w:val="both"/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3"/>
        <w:spacing w:before="90"/>
        <w:ind w:left="219" w:right="403"/>
        <w:jc w:val="both"/>
      </w:pP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proofErr w:type="spellStart"/>
      <w:r>
        <w:t>каппадокийского</w:t>
      </w:r>
      <w:proofErr w:type="spellEnd"/>
      <w:r>
        <w:rPr>
          <w:spacing w:val="1"/>
        </w:rPr>
        <w:t xml:space="preserve"> </w:t>
      </w:r>
      <w:r>
        <w:t>кружка,</w:t>
      </w:r>
      <w:r>
        <w:rPr>
          <w:spacing w:val="1"/>
        </w:rPr>
        <w:t xml:space="preserve"> </w:t>
      </w:r>
      <w:r>
        <w:t>Иоанна</w:t>
      </w:r>
      <w:r>
        <w:rPr>
          <w:spacing w:val="1"/>
        </w:rPr>
        <w:t xml:space="preserve"> </w:t>
      </w:r>
      <w:proofErr w:type="spellStart"/>
      <w:r>
        <w:t>Дамаскина</w:t>
      </w:r>
      <w:proofErr w:type="spellEnd"/>
      <w:r>
        <w:t>,</w:t>
      </w:r>
      <w:r>
        <w:rPr>
          <w:spacing w:val="1"/>
        </w:rPr>
        <w:t xml:space="preserve"> </w:t>
      </w:r>
      <w:r>
        <w:t>Августина и определить их роль в формировании средневековой теории художественного</w:t>
      </w:r>
      <w:r>
        <w:rPr>
          <w:spacing w:val="1"/>
        </w:rPr>
        <w:t xml:space="preserve"> </w:t>
      </w:r>
      <w:r>
        <w:t>образа.</w:t>
      </w:r>
    </w:p>
    <w:p w:rsidR="00316C63" w:rsidRDefault="009C0CD1">
      <w:pPr>
        <w:pStyle w:val="a3"/>
        <w:spacing w:before="2"/>
        <w:ind w:left="219" w:right="402"/>
        <w:jc w:val="both"/>
      </w:pPr>
      <w:r>
        <w:t>Необходимо рассмотреть методы использования античной числовой, световой и цветовой</w:t>
      </w:r>
      <w:r>
        <w:rPr>
          <w:spacing w:val="1"/>
        </w:rPr>
        <w:t xml:space="preserve"> </w:t>
      </w:r>
      <w:r>
        <w:t>эстетики в трудах средневековых авторов, обратить внимание на универсальный характер</w:t>
      </w:r>
      <w:r>
        <w:rPr>
          <w:spacing w:val="1"/>
        </w:rPr>
        <w:t xml:space="preserve"> </w:t>
      </w:r>
      <w:r>
        <w:t>музыкальной эстетики и ее влияние на формирование общей теории искусства. В связи с</w:t>
      </w:r>
      <w:r>
        <w:rPr>
          <w:spacing w:val="1"/>
        </w:rPr>
        <w:t xml:space="preserve"> </w:t>
      </w:r>
      <w:r>
        <w:t>этим нужно обратить внимание на трактаты «О музыке» Августина и Боэция и проследить</w:t>
      </w:r>
      <w:r>
        <w:rPr>
          <w:spacing w:val="-5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теорию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богословскими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пособий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наставлений, таких как трактат пресвитера </w:t>
      </w:r>
      <w:proofErr w:type="spellStart"/>
      <w:r>
        <w:t>Теофила</w:t>
      </w:r>
      <w:proofErr w:type="spellEnd"/>
      <w:r>
        <w:t xml:space="preserve"> «</w:t>
      </w:r>
      <w:proofErr w:type="spellStart"/>
      <w:r>
        <w:t>Схедула</w:t>
      </w:r>
      <w:proofErr w:type="spellEnd"/>
      <w:r>
        <w:t xml:space="preserve">» и «Альбом» </w:t>
      </w:r>
      <w:proofErr w:type="spellStart"/>
      <w:r>
        <w:t>Виллара</w:t>
      </w:r>
      <w:proofErr w:type="spellEnd"/>
      <w:r>
        <w:t xml:space="preserve"> из</w:t>
      </w:r>
      <w:r>
        <w:rPr>
          <w:spacing w:val="1"/>
        </w:rPr>
        <w:t xml:space="preserve"> </w:t>
      </w:r>
      <w:proofErr w:type="spellStart"/>
      <w:r>
        <w:t>Оннекура</w:t>
      </w:r>
      <w:proofErr w:type="spellEnd"/>
      <w:r>
        <w:t xml:space="preserve"> и</w:t>
      </w:r>
      <w:r>
        <w:rPr>
          <w:spacing w:val="3"/>
        </w:rPr>
        <w:t xml:space="preserve"> </w:t>
      </w:r>
      <w:r>
        <w:t>др.</w:t>
      </w:r>
    </w:p>
    <w:p w:rsidR="00316C63" w:rsidRDefault="00316C63">
      <w:pPr>
        <w:pStyle w:val="a3"/>
        <w:spacing w:before="4"/>
        <w:ind w:left="0"/>
      </w:pPr>
    </w:p>
    <w:p w:rsidR="00316C63" w:rsidRDefault="009C0CD1">
      <w:pPr>
        <w:pStyle w:val="1"/>
        <w:spacing w:line="275" w:lineRule="exact"/>
        <w:jc w:val="both"/>
      </w:pPr>
      <w:r>
        <w:t>Темы</w:t>
      </w:r>
      <w:r>
        <w:rPr>
          <w:spacing w:val="-1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работ</w:t>
      </w:r>
    </w:p>
    <w:p w:rsidR="00316C63" w:rsidRDefault="009C0CD1">
      <w:pPr>
        <w:pStyle w:val="a3"/>
        <w:ind w:left="219" w:right="405"/>
        <w:jc w:val="both"/>
      </w:pPr>
      <w:r>
        <w:t>Цель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своеобразия произведений древневосточного искусства. В итоговой письменной работе</w:t>
      </w:r>
      <w:r>
        <w:rPr>
          <w:spacing w:val="1"/>
        </w:rPr>
        <w:t xml:space="preserve"> </w:t>
      </w:r>
      <w:r>
        <w:t>студент демонстрирует навыки, полученные во время лекционных и семинарских занятий.</w:t>
      </w:r>
      <w:r>
        <w:rPr>
          <w:spacing w:val="-57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служат</w:t>
      </w:r>
      <w:r>
        <w:rPr>
          <w:spacing w:val="1"/>
        </w:rPr>
        <w:t xml:space="preserve"> </w:t>
      </w:r>
      <w:r>
        <w:t>осведомлённость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историко-культурном</w:t>
      </w:r>
      <w:r>
        <w:rPr>
          <w:spacing w:val="6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памятника,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описать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структуру,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искусствоведческие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корректность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произведению,</w:t>
      </w:r>
      <w:r>
        <w:rPr>
          <w:spacing w:val="1"/>
        </w:rPr>
        <w:t xml:space="preserve"> </w:t>
      </w:r>
      <w:r>
        <w:t>оригинальность</w:t>
      </w:r>
      <w:r>
        <w:rPr>
          <w:spacing w:val="-2"/>
        </w:rPr>
        <w:t xml:space="preserve"> </w:t>
      </w:r>
      <w:r>
        <w:t>выводов,</w:t>
      </w:r>
      <w:r>
        <w:rPr>
          <w:spacing w:val="4"/>
        </w:rPr>
        <w:t xml:space="preserve"> </w:t>
      </w:r>
      <w:r>
        <w:t>стройность</w:t>
      </w:r>
      <w:r>
        <w:rPr>
          <w:spacing w:val="-1"/>
        </w:rPr>
        <w:t xml:space="preserve"> </w:t>
      </w:r>
      <w:r>
        <w:t>изложения.</w:t>
      </w:r>
    </w:p>
    <w:p w:rsidR="00316C63" w:rsidRDefault="00316C63">
      <w:pPr>
        <w:pStyle w:val="a3"/>
        <w:spacing w:before="4"/>
        <w:ind w:left="0"/>
      </w:pPr>
    </w:p>
    <w:p w:rsidR="00316C63" w:rsidRDefault="009C0CD1">
      <w:pPr>
        <w:pStyle w:val="1"/>
        <w:spacing w:line="272" w:lineRule="exact"/>
      </w:pPr>
      <w:r>
        <w:t>Вопросы</w:t>
      </w:r>
      <w:r>
        <w:rPr>
          <w:spacing w:val="-4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зачету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72" w:lineRule="exact"/>
        <w:ind w:hanging="362"/>
        <w:rPr>
          <w:sz w:val="24"/>
        </w:rPr>
      </w:pPr>
      <w:r>
        <w:rPr>
          <w:sz w:val="24"/>
        </w:rPr>
        <w:t>Трактовка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мимесиса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 «Поэтике»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«Политике»</w:t>
      </w:r>
      <w:r>
        <w:rPr>
          <w:spacing w:val="-6"/>
          <w:sz w:val="24"/>
        </w:rPr>
        <w:t xml:space="preserve"> </w:t>
      </w:r>
      <w:r>
        <w:rPr>
          <w:sz w:val="24"/>
        </w:rPr>
        <w:t>Аристотеля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5" w:line="237" w:lineRule="auto"/>
        <w:ind w:right="1132"/>
        <w:rPr>
          <w:sz w:val="24"/>
        </w:rPr>
      </w:pPr>
      <w:r>
        <w:rPr>
          <w:sz w:val="24"/>
        </w:rPr>
        <w:t>Роль пифагорейской числовой эстетики в формировании теории универсальной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пропорции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Платона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Тимей</w:t>
      </w:r>
      <w:proofErr w:type="spellEnd"/>
      <w:r>
        <w:rPr>
          <w:sz w:val="24"/>
        </w:rPr>
        <w:t>».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Платона</w:t>
      </w:r>
      <w:r>
        <w:rPr>
          <w:spacing w:val="-11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идеях</w:t>
      </w:r>
      <w:r>
        <w:rPr>
          <w:spacing w:val="-5"/>
          <w:sz w:val="24"/>
        </w:rPr>
        <w:t xml:space="preserve"> </w:t>
      </w:r>
      <w:r>
        <w:rPr>
          <w:sz w:val="24"/>
        </w:rPr>
        <w:t>и его 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 роли художника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«Государстве»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42" w:lineRule="auto"/>
        <w:ind w:right="1172"/>
        <w:rPr>
          <w:sz w:val="24"/>
        </w:rPr>
      </w:pPr>
      <w:r>
        <w:rPr>
          <w:sz w:val="24"/>
        </w:rPr>
        <w:t>Эллинистические авторы о влиянии медицинских идей Гиппократа на «Канон»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Поликлета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42" w:lineRule="auto"/>
        <w:ind w:right="1257"/>
        <w:rPr>
          <w:sz w:val="24"/>
        </w:rPr>
      </w:pPr>
      <w:r>
        <w:rPr>
          <w:sz w:val="24"/>
        </w:rPr>
        <w:t xml:space="preserve">М.П. </w:t>
      </w:r>
      <w:proofErr w:type="spellStart"/>
      <w:r>
        <w:rPr>
          <w:sz w:val="24"/>
        </w:rPr>
        <w:t>Витрувий</w:t>
      </w:r>
      <w:proofErr w:type="spellEnd"/>
      <w:r>
        <w:rPr>
          <w:sz w:val="24"/>
        </w:rPr>
        <w:t xml:space="preserve"> о роли естественнонаучных знаний в профессии архитектора в</w:t>
      </w:r>
      <w:r>
        <w:rPr>
          <w:spacing w:val="-57"/>
          <w:sz w:val="24"/>
        </w:rPr>
        <w:t xml:space="preserve"> </w:t>
      </w:r>
      <w:r>
        <w:rPr>
          <w:sz w:val="24"/>
        </w:rPr>
        <w:t>трактате «Десять</w:t>
      </w:r>
      <w:r>
        <w:rPr>
          <w:spacing w:val="3"/>
          <w:sz w:val="24"/>
        </w:rPr>
        <w:t xml:space="preserve"> </w:t>
      </w:r>
      <w:r>
        <w:rPr>
          <w:sz w:val="24"/>
        </w:rPr>
        <w:t>книг</w:t>
      </w:r>
      <w:r>
        <w:rPr>
          <w:spacing w:val="-1"/>
          <w:sz w:val="24"/>
        </w:rPr>
        <w:t xml:space="preserve"> </w:t>
      </w:r>
      <w:r>
        <w:rPr>
          <w:sz w:val="24"/>
        </w:rPr>
        <w:t>об архитектуре»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42" w:lineRule="auto"/>
        <w:ind w:right="1476"/>
        <w:rPr>
          <w:sz w:val="24"/>
        </w:rPr>
      </w:pPr>
      <w:r>
        <w:rPr>
          <w:sz w:val="24"/>
        </w:rPr>
        <w:t>Движение апологетов и их роль в формировании раннехристианской теории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2"/>
          <w:sz w:val="24"/>
        </w:rPr>
        <w:t xml:space="preserve"> </w:t>
      </w:r>
      <w:r>
        <w:rPr>
          <w:sz w:val="24"/>
        </w:rPr>
        <w:t>Тертуллиан,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Татиан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Климент Александрийский.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42" w:lineRule="auto"/>
        <w:ind w:right="2099"/>
        <w:rPr>
          <w:sz w:val="24"/>
        </w:rPr>
      </w:pPr>
      <w:r>
        <w:rPr>
          <w:sz w:val="24"/>
        </w:rPr>
        <w:t xml:space="preserve">«Три слова в защиту </w:t>
      </w:r>
      <w:proofErr w:type="spellStart"/>
      <w:r>
        <w:rPr>
          <w:sz w:val="24"/>
        </w:rPr>
        <w:t>иконопочитания</w:t>
      </w:r>
      <w:proofErr w:type="spellEnd"/>
      <w:r>
        <w:rPr>
          <w:sz w:val="24"/>
        </w:rPr>
        <w:t xml:space="preserve">» Иоанна </w:t>
      </w:r>
      <w:proofErr w:type="spellStart"/>
      <w:r>
        <w:rPr>
          <w:sz w:val="24"/>
        </w:rPr>
        <w:t>Дамаскина</w:t>
      </w:r>
      <w:proofErr w:type="spellEnd"/>
      <w:r>
        <w:rPr>
          <w:sz w:val="24"/>
        </w:rPr>
        <w:t xml:space="preserve"> и движение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иконопочитателей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6"/>
          <w:sz w:val="24"/>
        </w:rPr>
        <w:t xml:space="preserve"> </w:t>
      </w:r>
      <w:r>
        <w:rPr>
          <w:sz w:val="24"/>
        </w:rPr>
        <w:t>пропорции,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трактате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5"/>
          <w:sz w:val="24"/>
        </w:rPr>
        <w:t xml:space="preserve"> </w:t>
      </w:r>
      <w:r>
        <w:rPr>
          <w:sz w:val="24"/>
        </w:rPr>
        <w:t>Августина</w:t>
      </w:r>
      <w:r>
        <w:rPr>
          <w:spacing w:val="-4"/>
          <w:sz w:val="24"/>
        </w:rPr>
        <w:t xml:space="preserve"> </w:t>
      </w:r>
      <w:r>
        <w:rPr>
          <w:sz w:val="24"/>
        </w:rPr>
        <w:t>«О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музыке».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37" w:lineRule="auto"/>
        <w:ind w:right="1005"/>
        <w:rPr>
          <w:sz w:val="24"/>
        </w:rPr>
      </w:pPr>
      <w:r>
        <w:rPr>
          <w:sz w:val="24"/>
        </w:rPr>
        <w:t>Псевдо-</w:t>
      </w:r>
      <w:proofErr w:type="spellStart"/>
      <w:r>
        <w:rPr>
          <w:sz w:val="24"/>
        </w:rPr>
        <w:t>Динисий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Арепагит</w:t>
      </w:r>
      <w:proofErr w:type="spellEnd"/>
      <w:r>
        <w:rPr>
          <w:sz w:val="24"/>
        </w:rPr>
        <w:t xml:space="preserve"> о роли света, цвета, пропорции, числа в богословской</w:t>
      </w:r>
      <w:r>
        <w:rPr>
          <w:spacing w:val="-58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37" w:lineRule="auto"/>
        <w:ind w:right="473"/>
        <w:rPr>
          <w:sz w:val="24"/>
        </w:rPr>
      </w:pPr>
      <w:r>
        <w:rPr>
          <w:sz w:val="24"/>
        </w:rPr>
        <w:t>Исидор</w:t>
      </w:r>
      <w:r>
        <w:rPr>
          <w:spacing w:val="-3"/>
          <w:sz w:val="24"/>
        </w:rPr>
        <w:t xml:space="preserve"> </w:t>
      </w:r>
      <w:r>
        <w:rPr>
          <w:sz w:val="24"/>
        </w:rPr>
        <w:t>Севильский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естественнонаучных</w:t>
      </w:r>
      <w:r>
        <w:rPr>
          <w:spacing w:val="-7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средневековий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37" w:lineRule="auto"/>
        <w:ind w:right="1302"/>
        <w:rPr>
          <w:sz w:val="24"/>
        </w:rPr>
      </w:pPr>
      <w:r>
        <w:rPr>
          <w:sz w:val="24"/>
        </w:rPr>
        <w:t>Гуго Сен-</w:t>
      </w:r>
      <w:proofErr w:type="spellStart"/>
      <w:r>
        <w:rPr>
          <w:sz w:val="24"/>
        </w:rPr>
        <w:t>Викторский</w:t>
      </w:r>
      <w:proofErr w:type="spellEnd"/>
      <w:r>
        <w:rPr>
          <w:sz w:val="24"/>
        </w:rPr>
        <w:t xml:space="preserve"> о морально-дидактических и познавательных функциях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Ф.</w:t>
      </w:r>
      <w:r>
        <w:rPr>
          <w:spacing w:val="-5"/>
          <w:sz w:val="24"/>
        </w:rPr>
        <w:t xml:space="preserve"> </w:t>
      </w:r>
      <w:r>
        <w:rPr>
          <w:sz w:val="24"/>
        </w:rPr>
        <w:t>Петрарка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пионер</w:t>
      </w:r>
      <w:r>
        <w:rPr>
          <w:spacing w:val="-7"/>
          <w:sz w:val="24"/>
        </w:rPr>
        <w:t xml:space="preserve"> </w:t>
      </w:r>
      <w:r>
        <w:rPr>
          <w:sz w:val="24"/>
        </w:rPr>
        <w:t>гуманистической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2"/>
          <w:sz w:val="24"/>
        </w:rPr>
        <w:t xml:space="preserve"> </w:t>
      </w:r>
      <w:r>
        <w:rPr>
          <w:sz w:val="24"/>
        </w:rPr>
        <w:t>античности.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42" w:lineRule="auto"/>
        <w:ind w:right="1495"/>
        <w:rPr>
          <w:sz w:val="24"/>
        </w:rPr>
      </w:pPr>
      <w:r>
        <w:rPr>
          <w:sz w:val="24"/>
        </w:rPr>
        <w:t xml:space="preserve">Роль </w:t>
      </w:r>
      <w:proofErr w:type="spellStart"/>
      <w:r>
        <w:rPr>
          <w:sz w:val="24"/>
        </w:rPr>
        <w:t>Флавио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Бьондо</w:t>
      </w:r>
      <w:proofErr w:type="spellEnd"/>
      <w:r>
        <w:rPr>
          <w:sz w:val="24"/>
        </w:rPr>
        <w:t xml:space="preserve"> и римской археологии в возрождении античной теории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Теоретические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1"/>
          <w:sz w:val="24"/>
        </w:rPr>
        <w:t xml:space="preserve"> </w:t>
      </w:r>
      <w:r>
        <w:rPr>
          <w:sz w:val="24"/>
        </w:rPr>
        <w:t>Л.Б.</w:t>
      </w:r>
      <w:r>
        <w:rPr>
          <w:spacing w:val="-3"/>
          <w:sz w:val="24"/>
        </w:rPr>
        <w:t xml:space="preserve"> </w:t>
      </w:r>
      <w:r>
        <w:rPr>
          <w:sz w:val="24"/>
        </w:rPr>
        <w:t>Альберти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4" w:line="237" w:lineRule="auto"/>
        <w:ind w:right="1929"/>
        <w:rPr>
          <w:sz w:val="24"/>
        </w:rPr>
      </w:pPr>
      <w:r>
        <w:rPr>
          <w:sz w:val="24"/>
        </w:rPr>
        <w:t>Объясните почему в трудах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Л. </w:t>
      </w:r>
      <w:proofErr w:type="spellStart"/>
      <w:r>
        <w:rPr>
          <w:sz w:val="24"/>
        </w:rPr>
        <w:t>Пачоли</w:t>
      </w:r>
      <w:proofErr w:type="spellEnd"/>
      <w:r>
        <w:rPr>
          <w:sz w:val="24"/>
        </w:rPr>
        <w:t>, Леонардо да Винчи, А. Дюрера</w:t>
      </w:r>
      <w:r>
        <w:rPr>
          <w:spacing w:val="-57"/>
          <w:sz w:val="24"/>
        </w:rPr>
        <w:t xml:space="preserve"> </w:t>
      </w:r>
      <w:r>
        <w:rPr>
          <w:sz w:val="24"/>
        </w:rPr>
        <w:t>пропорциональность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природы?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6" w:line="237" w:lineRule="auto"/>
        <w:ind w:right="997"/>
        <w:rPr>
          <w:sz w:val="24"/>
        </w:rPr>
      </w:pPr>
      <w:r>
        <w:rPr>
          <w:sz w:val="24"/>
        </w:rPr>
        <w:t>Раскройте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сущность понятий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изящества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сочинениях</w:t>
      </w:r>
      <w:r>
        <w:rPr>
          <w:spacing w:val="-7"/>
          <w:sz w:val="24"/>
        </w:rPr>
        <w:t xml:space="preserve"> </w:t>
      </w:r>
      <w:r>
        <w:rPr>
          <w:sz w:val="24"/>
        </w:rPr>
        <w:t>Б.</w:t>
      </w:r>
      <w:r>
        <w:rPr>
          <w:spacing w:val="-57"/>
          <w:sz w:val="24"/>
        </w:rPr>
        <w:t xml:space="preserve"> </w:t>
      </w:r>
      <w:r>
        <w:rPr>
          <w:sz w:val="24"/>
        </w:rPr>
        <w:t>Варки.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6" w:line="237" w:lineRule="auto"/>
        <w:ind w:right="594"/>
        <w:rPr>
          <w:sz w:val="24"/>
        </w:rPr>
      </w:pPr>
      <w:r>
        <w:rPr>
          <w:sz w:val="24"/>
        </w:rPr>
        <w:t>Раскройте эстетическое содержание теории «</w:t>
      </w:r>
      <w:proofErr w:type="spellStart"/>
      <w:r>
        <w:rPr>
          <w:sz w:val="24"/>
        </w:rPr>
        <w:t>disegnio</w:t>
      </w:r>
      <w:proofErr w:type="spellEnd"/>
      <w:r>
        <w:rPr>
          <w:sz w:val="24"/>
        </w:rPr>
        <w:t>» в трактате «Идея живописцев,</w:t>
      </w:r>
      <w:r>
        <w:rPr>
          <w:spacing w:val="-57"/>
          <w:sz w:val="24"/>
        </w:rPr>
        <w:t xml:space="preserve"> </w:t>
      </w:r>
      <w:r>
        <w:rPr>
          <w:sz w:val="24"/>
        </w:rPr>
        <w:t>скульпторов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архитекторов»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Федерико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Цуккаро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Охарактеризуйте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2"/>
          <w:sz w:val="24"/>
        </w:rPr>
        <w:t xml:space="preserve"> </w:t>
      </w:r>
      <w:r>
        <w:rPr>
          <w:sz w:val="24"/>
        </w:rPr>
        <w:t>Р. де</w:t>
      </w:r>
      <w:r>
        <w:rPr>
          <w:spacing w:val="-7"/>
          <w:sz w:val="24"/>
        </w:rPr>
        <w:t xml:space="preserve"> </w:t>
      </w:r>
      <w:r>
        <w:rPr>
          <w:sz w:val="24"/>
        </w:rPr>
        <w:t>Пиля.</w:t>
      </w:r>
    </w:p>
    <w:p w:rsidR="00316C63" w:rsidRDefault="00316C63">
      <w:pPr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90" w:line="240" w:lineRule="auto"/>
        <w:ind w:hanging="36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 суть теоретических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позиций Н.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Буало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Ш.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Перров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споре</w:t>
      </w:r>
      <w:r>
        <w:rPr>
          <w:spacing w:val="-6"/>
          <w:sz w:val="24"/>
        </w:rPr>
        <w:t xml:space="preserve"> </w:t>
      </w:r>
      <w:r>
        <w:rPr>
          <w:sz w:val="24"/>
        </w:rPr>
        <w:t>«древних»</w:t>
      </w:r>
      <w:r>
        <w:rPr>
          <w:spacing w:val="-6"/>
          <w:sz w:val="24"/>
        </w:rPr>
        <w:t xml:space="preserve"> </w:t>
      </w:r>
      <w:r>
        <w:rPr>
          <w:sz w:val="24"/>
        </w:rPr>
        <w:t>и «новых»?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Пусенсисты</w:t>
      </w:r>
      <w:proofErr w:type="spellEnd"/>
      <w:r>
        <w:rPr>
          <w:sz w:val="24"/>
        </w:rPr>
        <w:t xml:space="preserve"> 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рубенссисты</w:t>
      </w:r>
      <w:proofErr w:type="spellEnd"/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1"/>
          <w:sz w:val="24"/>
        </w:rPr>
        <w:t xml:space="preserve"> </w:t>
      </w:r>
      <w:r>
        <w:rPr>
          <w:sz w:val="24"/>
        </w:rPr>
        <w:t>Ш.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Лебрена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Р.</w:t>
      </w:r>
      <w:r>
        <w:rPr>
          <w:spacing w:val="-3"/>
          <w:sz w:val="24"/>
        </w:rPr>
        <w:t xml:space="preserve"> </w:t>
      </w:r>
      <w:r>
        <w:rPr>
          <w:sz w:val="24"/>
        </w:rPr>
        <w:t>де</w:t>
      </w:r>
      <w:r>
        <w:rPr>
          <w:spacing w:val="-2"/>
          <w:sz w:val="24"/>
        </w:rPr>
        <w:t xml:space="preserve"> </w:t>
      </w:r>
      <w:r>
        <w:rPr>
          <w:sz w:val="24"/>
        </w:rPr>
        <w:t>Пиля.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42" w:lineRule="auto"/>
        <w:ind w:right="794"/>
        <w:rPr>
          <w:sz w:val="24"/>
        </w:rPr>
      </w:pPr>
      <w:r>
        <w:rPr>
          <w:sz w:val="24"/>
        </w:rPr>
        <w:t xml:space="preserve">У. Хогарт: «Анализ </w:t>
      </w:r>
      <w:proofErr w:type="spellStart"/>
      <w:r>
        <w:rPr>
          <w:sz w:val="24"/>
        </w:rPr>
        <w:t>красоты</w:t>
      </w:r>
      <w:proofErr w:type="gramStart"/>
      <w:r>
        <w:rPr>
          <w:sz w:val="24"/>
        </w:rPr>
        <w:t>»:о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color w:val="333333"/>
          <w:sz w:val="24"/>
        </w:rPr>
        <w:t>м</w:t>
      </w:r>
      <w:r>
        <w:rPr>
          <w:sz w:val="24"/>
        </w:rPr>
        <w:t>ногообразии природных форм как теоретической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color w:val="333333"/>
          <w:sz w:val="24"/>
        </w:rPr>
        <w:t>реализма</w:t>
      </w:r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Теоретические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3"/>
          <w:sz w:val="24"/>
        </w:rPr>
        <w:t xml:space="preserve"> </w:t>
      </w:r>
      <w:r>
        <w:rPr>
          <w:sz w:val="24"/>
        </w:rPr>
        <w:t>Д. Дидро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трактатах</w:t>
      </w:r>
      <w:r>
        <w:rPr>
          <w:spacing w:val="-6"/>
          <w:sz w:val="24"/>
        </w:rPr>
        <w:t xml:space="preserve"> </w:t>
      </w:r>
      <w:r>
        <w:rPr>
          <w:sz w:val="24"/>
        </w:rPr>
        <w:t>«Опыт</w:t>
      </w:r>
      <w:r>
        <w:rPr>
          <w:spacing w:val="-4"/>
          <w:sz w:val="24"/>
        </w:rPr>
        <w:t xml:space="preserve"> </w:t>
      </w:r>
      <w:r>
        <w:rPr>
          <w:sz w:val="24"/>
        </w:rPr>
        <w:t>о живописи»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«Салоны».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Лессинг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И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Винкельман</w:t>
      </w:r>
      <w:proofErr w:type="spellEnd"/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разногласия.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Теоретические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3"/>
          <w:sz w:val="24"/>
        </w:rPr>
        <w:t xml:space="preserve"> </w:t>
      </w:r>
      <w:r>
        <w:rPr>
          <w:sz w:val="24"/>
        </w:rPr>
        <w:t>М. Ломоносова.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5"/>
          <w:sz w:val="24"/>
        </w:rPr>
        <w:t xml:space="preserve"> </w:t>
      </w:r>
      <w:r>
        <w:rPr>
          <w:sz w:val="24"/>
        </w:rPr>
        <w:t>Шувалова.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универсума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«Философии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Ф.</w:t>
      </w:r>
      <w:r>
        <w:rPr>
          <w:spacing w:val="10"/>
          <w:sz w:val="24"/>
        </w:rPr>
        <w:t xml:space="preserve"> </w:t>
      </w:r>
      <w:r>
        <w:rPr>
          <w:sz w:val="24"/>
        </w:rPr>
        <w:t>Шеллинга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Раскройте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трактата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r>
        <w:rPr>
          <w:sz w:val="24"/>
        </w:rPr>
        <w:t>Гете</w:t>
      </w:r>
      <w:r>
        <w:rPr>
          <w:spacing w:val="-3"/>
          <w:sz w:val="24"/>
        </w:rPr>
        <w:t xml:space="preserve"> </w:t>
      </w:r>
      <w:r>
        <w:rPr>
          <w:sz w:val="24"/>
        </w:rPr>
        <w:t>«Учение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цветах»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 заключаются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романтические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8"/>
          <w:sz w:val="24"/>
        </w:rPr>
        <w:t xml:space="preserve"> </w:t>
      </w:r>
      <w:r>
        <w:rPr>
          <w:sz w:val="24"/>
        </w:rPr>
        <w:t>Жуковского?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Охарактеризуйте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сборника</w:t>
      </w:r>
      <w:r>
        <w:rPr>
          <w:spacing w:val="-4"/>
          <w:sz w:val="24"/>
        </w:rPr>
        <w:t xml:space="preserve"> </w:t>
      </w:r>
      <w:r>
        <w:rPr>
          <w:sz w:val="24"/>
        </w:rPr>
        <w:t>Н. Гоголя</w:t>
      </w:r>
      <w:r>
        <w:rPr>
          <w:spacing w:val="-8"/>
          <w:sz w:val="24"/>
        </w:rPr>
        <w:t xml:space="preserve"> </w:t>
      </w:r>
      <w:r>
        <w:rPr>
          <w:sz w:val="24"/>
        </w:rPr>
        <w:t>«Арабески».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42" w:lineRule="auto"/>
        <w:ind w:right="685"/>
        <w:rPr>
          <w:sz w:val="24"/>
        </w:rPr>
      </w:pPr>
      <w:r>
        <w:rPr>
          <w:sz w:val="24"/>
        </w:rPr>
        <w:t>Объясните эстетические аспекты теории беспредметности в трудах В. Кандинского,</w:t>
      </w:r>
      <w:r>
        <w:rPr>
          <w:spacing w:val="-57"/>
          <w:sz w:val="24"/>
        </w:rPr>
        <w:t xml:space="preserve"> </w:t>
      </w:r>
      <w:r>
        <w:rPr>
          <w:sz w:val="24"/>
        </w:rPr>
        <w:t>П.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Мондриана</w:t>
      </w:r>
      <w:proofErr w:type="spellEnd"/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К.</w:t>
      </w:r>
      <w:r>
        <w:rPr>
          <w:spacing w:val="4"/>
          <w:sz w:val="24"/>
        </w:rPr>
        <w:t xml:space="preserve"> </w:t>
      </w:r>
      <w:r>
        <w:rPr>
          <w:sz w:val="24"/>
        </w:rPr>
        <w:t>Малевича.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42" w:lineRule="auto"/>
        <w:ind w:right="969"/>
        <w:rPr>
          <w:sz w:val="24"/>
        </w:rPr>
      </w:pPr>
      <w:r>
        <w:rPr>
          <w:sz w:val="24"/>
        </w:rPr>
        <w:t>Теоретические предпосылки понимания роли абстракции в искусстве в трудах А.</w:t>
      </w:r>
      <w:r>
        <w:rPr>
          <w:spacing w:val="-57"/>
          <w:sz w:val="24"/>
        </w:rPr>
        <w:t xml:space="preserve"> </w:t>
      </w:r>
      <w:r>
        <w:rPr>
          <w:sz w:val="24"/>
        </w:rPr>
        <w:t>Шопенгауэра и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Воррингера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Охарактеризуйте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теорию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z w:val="24"/>
        </w:rPr>
        <w:t>Флоренского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Охарактеризуйте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57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Фаворского.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Объясните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визуальной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семиотики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53"/>
          <w:sz w:val="24"/>
        </w:rPr>
        <w:t xml:space="preserve"> </w:t>
      </w:r>
      <w:r>
        <w:rPr>
          <w:sz w:val="24"/>
        </w:rPr>
        <w:t>Б.</w:t>
      </w:r>
      <w:r>
        <w:rPr>
          <w:spacing w:val="5"/>
          <w:sz w:val="24"/>
        </w:rPr>
        <w:t xml:space="preserve"> </w:t>
      </w:r>
      <w:r>
        <w:rPr>
          <w:sz w:val="24"/>
        </w:rPr>
        <w:t>Успенского.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Объясните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психоанализа</w:t>
      </w:r>
      <w:r>
        <w:rPr>
          <w:spacing w:val="-7"/>
          <w:sz w:val="24"/>
        </w:rPr>
        <w:t xml:space="preserve"> </w:t>
      </w:r>
      <w:r>
        <w:rPr>
          <w:sz w:val="24"/>
        </w:rPr>
        <w:t>в теории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З.</w:t>
      </w:r>
      <w:r>
        <w:rPr>
          <w:spacing w:val="-3"/>
          <w:sz w:val="24"/>
        </w:rPr>
        <w:t xml:space="preserve"> </w:t>
      </w:r>
      <w:r>
        <w:rPr>
          <w:sz w:val="24"/>
        </w:rPr>
        <w:t>Фрейда.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Какова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бессознательного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 творческих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манифестах</w:t>
      </w:r>
      <w:r>
        <w:rPr>
          <w:spacing w:val="-6"/>
          <w:sz w:val="24"/>
        </w:rPr>
        <w:t xml:space="preserve"> </w:t>
      </w:r>
      <w:r>
        <w:rPr>
          <w:sz w:val="24"/>
        </w:rPr>
        <w:t>сюрреализма?</w:t>
      </w:r>
    </w:p>
    <w:p w:rsidR="00316C63" w:rsidRDefault="009C0CD1">
      <w:pPr>
        <w:pStyle w:val="a4"/>
        <w:numPr>
          <w:ilvl w:val="0"/>
          <w:numId w:val="31"/>
        </w:numPr>
        <w:tabs>
          <w:tab w:val="left" w:pos="648"/>
        </w:tabs>
        <w:spacing w:before="3" w:line="237" w:lineRule="auto"/>
        <w:ind w:right="840"/>
        <w:rPr>
          <w:sz w:val="24"/>
        </w:rPr>
      </w:pPr>
      <w:r>
        <w:rPr>
          <w:sz w:val="24"/>
        </w:rPr>
        <w:t xml:space="preserve">Раскройте постмодернистские аспекты архитектурной теории Ч. </w:t>
      </w:r>
      <w:proofErr w:type="spellStart"/>
      <w:r>
        <w:rPr>
          <w:sz w:val="24"/>
        </w:rPr>
        <w:t>Дженкса</w:t>
      </w:r>
      <w:proofErr w:type="spellEnd"/>
      <w:r>
        <w:rPr>
          <w:sz w:val="24"/>
        </w:rPr>
        <w:t xml:space="preserve"> в работе</w:t>
      </w:r>
      <w:r>
        <w:rPr>
          <w:spacing w:val="-57"/>
          <w:sz w:val="24"/>
        </w:rPr>
        <w:t xml:space="preserve"> </w:t>
      </w:r>
      <w:r>
        <w:rPr>
          <w:sz w:val="24"/>
        </w:rPr>
        <w:t>“Язык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3"/>
          <w:sz w:val="24"/>
        </w:rPr>
        <w:t xml:space="preserve"> </w:t>
      </w:r>
      <w:r>
        <w:rPr>
          <w:sz w:val="24"/>
        </w:rPr>
        <w:t>постмодернизма”</w:t>
      </w:r>
    </w:p>
    <w:p w:rsidR="00316C63" w:rsidRDefault="00316C63">
      <w:pPr>
        <w:pStyle w:val="a3"/>
        <w:spacing w:before="7"/>
        <w:ind w:left="0"/>
        <w:rPr>
          <w:sz w:val="36"/>
        </w:rPr>
      </w:pPr>
    </w:p>
    <w:p w:rsidR="00316C63" w:rsidRDefault="009C0CD1">
      <w:pPr>
        <w:pStyle w:val="1"/>
        <w:spacing w:line="272" w:lineRule="exact"/>
        <w:jc w:val="both"/>
      </w:pPr>
      <w:r>
        <w:t>Примерные темы</w:t>
      </w:r>
      <w:r>
        <w:rPr>
          <w:spacing w:val="-5"/>
        </w:rPr>
        <w:t xml:space="preserve"> </w:t>
      </w:r>
      <w:r>
        <w:t>рефератов</w:t>
      </w:r>
    </w:p>
    <w:p w:rsidR="00316C63" w:rsidRDefault="009C0CD1">
      <w:pPr>
        <w:pStyle w:val="a3"/>
        <w:spacing w:line="242" w:lineRule="auto"/>
        <w:ind w:left="219" w:right="407" w:firstLine="542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целостную</w:t>
      </w:r>
      <w:r>
        <w:rPr>
          <w:spacing w:val="1"/>
        </w:rPr>
        <w:t xml:space="preserve"> </w:t>
      </w:r>
      <w:r>
        <w:t>систему</w:t>
      </w:r>
      <w:r>
        <w:rPr>
          <w:spacing w:val="60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научить</w:t>
      </w:r>
      <w:r>
        <w:rPr>
          <w:spacing w:val="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3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синтезировать</w:t>
      </w:r>
      <w:r>
        <w:rPr>
          <w:spacing w:val="-2"/>
        </w:rPr>
        <w:t xml:space="preserve"> </w:t>
      </w:r>
      <w:r>
        <w:t>информацию.</w:t>
      </w:r>
    </w:p>
    <w:p w:rsidR="00316C63" w:rsidRDefault="009C0CD1">
      <w:pPr>
        <w:pStyle w:val="a3"/>
        <w:ind w:left="219" w:right="405" w:firstLine="542"/>
        <w:jc w:val="both"/>
      </w:pP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прорабатывает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древневосточного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сверяясь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Работая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написанием</w:t>
      </w:r>
      <w:r>
        <w:rPr>
          <w:spacing w:val="1"/>
        </w:rPr>
        <w:t xml:space="preserve"> </w:t>
      </w:r>
      <w:r>
        <w:t>реферата,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ответить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указаниях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выделенные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рекомендациях.</w:t>
      </w:r>
      <w:r>
        <w:rPr>
          <w:spacing w:val="1"/>
        </w:rPr>
        <w:t xml:space="preserve"> </w:t>
      </w:r>
      <w:r>
        <w:t>Разбирая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придерживаться</w:t>
      </w:r>
      <w:r>
        <w:rPr>
          <w:spacing w:val="1"/>
        </w:rPr>
        <w:t xml:space="preserve"> </w:t>
      </w:r>
      <w:r>
        <w:t>следующего</w:t>
      </w:r>
      <w:r>
        <w:rPr>
          <w:spacing w:val="2"/>
        </w:rPr>
        <w:t xml:space="preserve"> </w:t>
      </w:r>
      <w:r>
        <w:t>плана:</w:t>
      </w:r>
    </w:p>
    <w:p w:rsidR="00316C63" w:rsidRDefault="00316C63">
      <w:pPr>
        <w:pStyle w:val="a3"/>
        <w:spacing w:before="6"/>
        <w:ind w:left="0"/>
        <w:rPr>
          <w:sz w:val="23"/>
        </w:rPr>
      </w:pP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Взгляды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r>
        <w:rPr>
          <w:sz w:val="24"/>
        </w:rPr>
        <w:t>Севильского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связь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трактате</w:t>
      </w:r>
      <w:r>
        <w:rPr>
          <w:spacing w:val="-3"/>
          <w:sz w:val="24"/>
        </w:rPr>
        <w:t xml:space="preserve"> </w:t>
      </w:r>
      <w:r>
        <w:rPr>
          <w:sz w:val="24"/>
        </w:rPr>
        <w:t>«Этимологии».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line="242" w:lineRule="auto"/>
        <w:ind w:right="637"/>
        <w:rPr>
          <w:sz w:val="24"/>
        </w:rPr>
      </w:pPr>
      <w:r>
        <w:rPr>
          <w:sz w:val="24"/>
        </w:rPr>
        <w:t>Роль средневековых оптик в формировании ренессансной теории перспективы: от Р.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Гроссетеста</w:t>
      </w:r>
      <w:proofErr w:type="spellEnd"/>
      <w:r>
        <w:rPr>
          <w:sz w:val="24"/>
        </w:rPr>
        <w:t xml:space="preserve"> к П.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делла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Франческо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Л.-Б. Альберти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трех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7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Сен-</w:t>
      </w:r>
      <w:proofErr w:type="spellStart"/>
      <w:r>
        <w:rPr>
          <w:sz w:val="24"/>
        </w:rPr>
        <w:t>Викторского</w:t>
      </w:r>
      <w:proofErr w:type="spellEnd"/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before="4" w:line="237" w:lineRule="auto"/>
        <w:ind w:right="1191"/>
        <w:rPr>
          <w:sz w:val="24"/>
        </w:rPr>
      </w:pPr>
      <w:r>
        <w:rPr>
          <w:sz w:val="24"/>
        </w:rPr>
        <w:t>Неоплатонизм и теория универсальной пропорции в культуре Возрождения (Л.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Пачоли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Л.-Б.</w:t>
      </w:r>
      <w:r>
        <w:rPr>
          <w:spacing w:val="3"/>
          <w:sz w:val="24"/>
        </w:rPr>
        <w:t xml:space="preserve"> </w:t>
      </w:r>
      <w:r>
        <w:rPr>
          <w:sz w:val="24"/>
        </w:rPr>
        <w:t>Альберти,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5"/>
          <w:sz w:val="24"/>
        </w:rPr>
        <w:t xml:space="preserve"> </w:t>
      </w:r>
      <w:r>
        <w:rPr>
          <w:sz w:val="24"/>
        </w:rPr>
        <w:t>Дюрер,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Палладио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В. </w:t>
      </w:r>
      <w:proofErr w:type="spellStart"/>
      <w:r>
        <w:rPr>
          <w:sz w:val="24"/>
        </w:rPr>
        <w:t>Данти</w:t>
      </w:r>
      <w:proofErr w:type="spellEnd"/>
      <w:r>
        <w:rPr>
          <w:sz w:val="24"/>
        </w:rPr>
        <w:t>).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before="3" w:line="240" w:lineRule="auto"/>
        <w:ind w:right="1018"/>
        <w:rPr>
          <w:sz w:val="24"/>
        </w:rPr>
      </w:pPr>
      <w:r>
        <w:rPr>
          <w:sz w:val="24"/>
        </w:rPr>
        <w:t>Влияние средневекового энциклопедизма на ренессансную теорию искусства: от</w:t>
      </w:r>
      <w:r>
        <w:rPr>
          <w:spacing w:val="-58"/>
          <w:sz w:val="24"/>
        </w:rPr>
        <w:t xml:space="preserve"> </w:t>
      </w:r>
      <w:r>
        <w:rPr>
          <w:sz w:val="24"/>
        </w:rPr>
        <w:t>Альберта Великого</w:t>
      </w:r>
      <w:r>
        <w:rPr>
          <w:spacing w:val="6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5"/>
          <w:sz w:val="24"/>
        </w:rPr>
        <w:t xml:space="preserve"> </w:t>
      </w:r>
      <w:r>
        <w:rPr>
          <w:sz w:val="24"/>
        </w:rPr>
        <w:t>да Винчи.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Витрувианская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академия</w:t>
      </w:r>
      <w:r>
        <w:rPr>
          <w:spacing w:val="-2"/>
          <w:sz w:val="24"/>
        </w:rPr>
        <w:t xml:space="preserve"> </w:t>
      </w:r>
      <w:r>
        <w:rPr>
          <w:sz w:val="24"/>
        </w:rPr>
        <w:t>доблести»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пропорций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Палладио</w:t>
      </w:r>
      <w:proofErr w:type="spellEnd"/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Интерпретация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«рисунка»</w:t>
      </w:r>
      <w:r>
        <w:rPr>
          <w:spacing w:val="-5"/>
          <w:sz w:val="24"/>
        </w:rPr>
        <w:t xml:space="preserve"> </w:t>
      </w:r>
      <w:r>
        <w:rPr>
          <w:sz w:val="24"/>
        </w:rPr>
        <w:t>в 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XVI-XVII</w:t>
      </w:r>
      <w:r>
        <w:rPr>
          <w:spacing w:val="-4"/>
          <w:sz w:val="24"/>
        </w:rPr>
        <w:t xml:space="preserve"> </w:t>
      </w:r>
      <w:r>
        <w:rPr>
          <w:sz w:val="24"/>
        </w:rPr>
        <w:t>вв.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 и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цветоведения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трактатах</w:t>
      </w:r>
      <w:r>
        <w:rPr>
          <w:spacing w:val="-7"/>
          <w:sz w:val="24"/>
        </w:rPr>
        <w:t xml:space="preserve"> </w:t>
      </w:r>
      <w:r>
        <w:rPr>
          <w:sz w:val="24"/>
        </w:rPr>
        <w:t>Р.</w:t>
      </w:r>
      <w:r>
        <w:rPr>
          <w:spacing w:val="9"/>
          <w:sz w:val="24"/>
        </w:rPr>
        <w:t xml:space="preserve"> </w:t>
      </w:r>
      <w:r>
        <w:rPr>
          <w:sz w:val="24"/>
        </w:rPr>
        <w:t>де</w:t>
      </w:r>
      <w:r>
        <w:rPr>
          <w:spacing w:val="-2"/>
          <w:sz w:val="24"/>
        </w:rPr>
        <w:t xml:space="preserve"> </w:t>
      </w:r>
      <w:r>
        <w:rPr>
          <w:sz w:val="24"/>
        </w:rPr>
        <w:t>Пиля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 роли</w:t>
      </w:r>
      <w:r>
        <w:rPr>
          <w:spacing w:val="-5"/>
          <w:sz w:val="24"/>
        </w:rPr>
        <w:t xml:space="preserve"> </w:t>
      </w:r>
      <w:r>
        <w:rPr>
          <w:sz w:val="24"/>
        </w:rPr>
        <w:t>света,</w:t>
      </w:r>
      <w:r>
        <w:rPr>
          <w:spacing w:val="-3"/>
          <w:sz w:val="24"/>
        </w:rPr>
        <w:t xml:space="preserve"> </w:t>
      </w:r>
      <w:r>
        <w:rPr>
          <w:sz w:val="24"/>
        </w:rPr>
        <w:t>цвета</w:t>
      </w:r>
      <w:r>
        <w:rPr>
          <w:spacing w:val="-5"/>
          <w:sz w:val="24"/>
        </w:rPr>
        <w:t xml:space="preserve"> </w:t>
      </w:r>
      <w:r>
        <w:rPr>
          <w:sz w:val="24"/>
        </w:rPr>
        <w:t>и композиции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4"/>
          <w:sz w:val="24"/>
        </w:rPr>
        <w:t xml:space="preserve"> </w:t>
      </w:r>
      <w:r>
        <w:rPr>
          <w:sz w:val="24"/>
        </w:rPr>
        <w:t>Дидро.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Знаково-коммуникативные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Э.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Кондильяка</w:t>
      </w:r>
      <w:proofErr w:type="spellEnd"/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света, цвета, рисунка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«Философии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искусства»</w:t>
      </w:r>
      <w:r>
        <w:rPr>
          <w:spacing w:val="-7"/>
          <w:sz w:val="24"/>
        </w:rPr>
        <w:t xml:space="preserve"> </w:t>
      </w:r>
      <w:r>
        <w:rPr>
          <w:sz w:val="24"/>
        </w:rPr>
        <w:t>Ф,</w:t>
      </w:r>
      <w:r>
        <w:rPr>
          <w:spacing w:val="9"/>
          <w:sz w:val="24"/>
        </w:rPr>
        <w:t xml:space="preserve"> </w:t>
      </w:r>
      <w:r>
        <w:rPr>
          <w:sz w:val="24"/>
        </w:rPr>
        <w:t>Шеллинга.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before="5" w:line="237" w:lineRule="auto"/>
        <w:ind w:right="669"/>
        <w:rPr>
          <w:sz w:val="24"/>
        </w:rPr>
      </w:pPr>
      <w:r>
        <w:rPr>
          <w:sz w:val="24"/>
        </w:rPr>
        <w:t xml:space="preserve">И. Кант, А. Шопенгауэр, В. </w:t>
      </w:r>
      <w:proofErr w:type="spellStart"/>
      <w:r>
        <w:rPr>
          <w:sz w:val="24"/>
        </w:rPr>
        <w:t>Воррингер</w:t>
      </w:r>
      <w:proofErr w:type="spellEnd"/>
      <w:r>
        <w:rPr>
          <w:sz w:val="24"/>
        </w:rPr>
        <w:t xml:space="preserve"> и формирование трансцендентальной теории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before="5" w:line="237" w:lineRule="auto"/>
        <w:ind w:right="1172"/>
        <w:rPr>
          <w:sz w:val="24"/>
        </w:rPr>
      </w:pPr>
      <w:r>
        <w:rPr>
          <w:sz w:val="24"/>
        </w:rPr>
        <w:t xml:space="preserve">В. </w:t>
      </w:r>
      <w:proofErr w:type="spellStart"/>
      <w:r>
        <w:rPr>
          <w:sz w:val="24"/>
        </w:rPr>
        <w:t>Гроппиус</w:t>
      </w:r>
      <w:proofErr w:type="spellEnd"/>
      <w:r>
        <w:rPr>
          <w:sz w:val="24"/>
        </w:rPr>
        <w:t xml:space="preserve"> «О Границах архитектуры» и концептуальное обоснование школы</w:t>
      </w:r>
      <w:r>
        <w:rPr>
          <w:spacing w:val="-57"/>
          <w:sz w:val="24"/>
        </w:rPr>
        <w:t xml:space="preserve"> </w:t>
      </w:r>
      <w:r>
        <w:rPr>
          <w:sz w:val="24"/>
        </w:rPr>
        <w:t>БАУХАУЗ</w:t>
      </w:r>
    </w:p>
    <w:p w:rsidR="00316C63" w:rsidRDefault="00316C63">
      <w:pPr>
        <w:spacing w:line="237" w:lineRule="auto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before="90" w:line="240" w:lineRule="auto"/>
        <w:ind w:hanging="362"/>
        <w:rPr>
          <w:sz w:val="24"/>
        </w:rPr>
      </w:pPr>
      <w:r>
        <w:rPr>
          <w:sz w:val="24"/>
        </w:rPr>
        <w:t>Психоанализ З.</w:t>
      </w:r>
      <w:r>
        <w:rPr>
          <w:spacing w:val="-1"/>
          <w:sz w:val="24"/>
        </w:rPr>
        <w:t xml:space="preserve"> </w:t>
      </w:r>
      <w:r>
        <w:rPr>
          <w:sz w:val="24"/>
        </w:rPr>
        <w:t>Фрейда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бессознательного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</w:p>
    <w:p w:rsidR="00316C63" w:rsidRDefault="00316C63">
      <w:pPr>
        <w:pStyle w:val="a3"/>
        <w:spacing w:before="11"/>
        <w:ind w:left="0"/>
        <w:rPr>
          <w:sz w:val="23"/>
        </w:rPr>
      </w:pP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line="242" w:lineRule="auto"/>
        <w:ind w:right="1264"/>
        <w:rPr>
          <w:sz w:val="24"/>
        </w:rPr>
      </w:pPr>
      <w:r>
        <w:rPr>
          <w:sz w:val="24"/>
        </w:rPr>
        <w:t xml:space="preserve">Принцип </w:t>
      </w:r>
      <w:proofErr w:type="spellStart"/>
      <w:proofErr w:type="gramStart"/>
      <w:r>
        <w:rPr>
          <w:sz w:val="24"/>
        </w:rPr>
        <w:t>симультанности</w:t>
      </w:r>
      <w:proofErr w:type="spellEnd"/>
      <w:proofErr w:type="gramEnd"/>
      <w:r>
        <w:rPr>
          <w:sz w:val="24"/>
        </w:rPr>
        <w:t xml:space="preserve"> и теория искусства западноевропейского и русского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футуризма.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Концепция</w:t>
      </w:r>
      <w:r>
        <w:rPr>
          <w:spacing w:val="-2"/>
          <w:sz w:val="24"/>
        </w:rPr>
        <w:t xml:space="preserve"> </w:t>
      </w:r>
      <w:r>
        <w:rPr>
          <w:sz w:val="24"/>
        </w:rPr>
        <w:t>беспредметности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1"/>
          <w:sz w:val="24"/>
        </w:rPr>
        <w:t xml:space="preserve"> </w:t>
      </w:r>
      <w:r>
        <w:rPr>
          <w:sz w:val="24"/>
        </w:rPr>
        <w:t>«супрематизма»</w:t>
      </w:r>
      <w:r>
        <w:rPr>
          <w:spacing w:val="-7"/>
          <w:sz w:val="24"/>
        </w:rPr>
        <w:t xml:space="preserve"> </w:t>
      </w:r>
      <w:r>
        <w:rPr>
          <w:sz w:val="24"/>
        </w:rPr>
        <w:t>К.</w:t>
      </w:r>
      <w:r>
        <w:rPr>
          <w:spacing w:val="4"/>
          <w:sz w:val="24"/>
        </w:rPr>
        <w:t xml:space="preserve"> </w:t>
      </w:r>
      <w:r>
        <w:rPr>
          <w:sz w:val="24"/>
        </w:rPr>
        <w:t>Малевича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4"/>
          <w:sz w:val="24"/>
        </w:rPr>
        <w:t xml:space="preserve"> </w:t>
      </w:r>
      <w:r>
        <w:rPr>
          <w:sz w:val="24"/>
        </w:rPr>
        <w:t>Флоренского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Фаворского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Семиотические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5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10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2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Успенский,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2"/>
          <w:sz w:val="24"/>
        </w:rPr>
        <w:t xml:space="preserve"> </w:t>
      </w:r>
      <w:r>
        <w:rPr>
          <w:sz w:val="24"/>
        </w:rPr>
        <w:t>Лотман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Camera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lucida</w:t>
      </w:r>
      <w:proofErr w:type="spellEnd"/>
      <w:r>
        <w:rPr>
          <w:sz w:val="24"/>
        </w:rPr>
        <w:t>»</w:t>
      </w:r>
      <w:r>
        <w:rPr>
          <w:spacing w:val="-6"/>
          <w:sz w:val="24"/>
        </w:rPr>
        <w:t xml:space="preserve"> </w:t>
      </w:r>
      <w:r>
        <w:rPr>
          <w:sz w:val="24"/>
        </w:rPr>
        <w:t>Р.</w:t>
      </w:r>
      <w:r>
        <w:rPr>
          <w:spacing w:val="2"/>
          <w:sz w:val="24"/>
        </w:rPr>
        <w:t xml:space="preserve"> </w:t>
      </w:r>
      <w:r>
        <w:rPr>
          <w:sz w:val="24"/>
        </w:rPr>
        <w:t>Барта: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визуальной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семиотики.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«Правда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живописи»</w:t>
      </w:r>
      <w:r>
        <w:rPr>
          <w:spacing w:val="-7"/>
          <w:sz w:val="24"/>
        </w:rPr>
        <w:t xml:space="preserve"> </w:t>
      </w:r>
      <w:r>
        <w:rPr>
          <w:sz w:val="24"/>
        </w:rPr>
        <w:t>Ж.</w:t>
      </w:r>
      <w:r>
        <w:rPr>
          <w:spacing w:val="3"/>
          <w:sz w:val="24"/>
        </w:rPr>
        <w:t xml:space="preserve"> </w:t>
      </w:r>
      <w:proofErr w:type="spellStart"/>
      <w:proofErr w:type="gramStart"/>
      <w:r>
        <w:rPr>
          <w:sz w:val="24"/>
        </w:rPr>
        <w:t>Дерриды</w:t>
      </w:r>
      <w:proofErr w:type="spellEnd"/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деконструкции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line="242" w:lineRule="auto"/>
        <w:ind w:right="861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«символического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бессознательного»</w:t>
      </w:r>
      <w:r>
        <w:rPr>
          <w:spacing w:val="-8"/>
          <w:sz w:val="24"/>
        </w:rPr>
        <w:t xml:space="preserve"> </w:t>
      </w:r>
      <w:r>
        <w:rPr>
          <w:sz w:val="24"/>
        </w:rPr>
        <w:t>Ж.</w:t>
      </w:r>
      <w:r>
        <w:rPr>
          <w:spacing w:val="-7"/>
          <w:sz w:val="24"/>
        </w:rPr>
        <w:t xml:space="preserve"> </w:t>
      </w:r>
      <w:proofErr w:type="spellStart"/>
      <w:proofErr w:type="gramStart"/>
      <w:r>
        <w:rPr>
          <w:sz w:val="24"/>
        </w:rPr>
        <w:t>Лакана</w:t>
      </w:r>
      <w:proofErr w:type="spellEnd"/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 как психоаналитической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беседы.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Эстетика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мимесиса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видообразующие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</w:p>
    <w:p w:rsidR="00316C63" w:rsidRDefault="009C0CD1">
      <w:pPr>
        <w:pStyle w:val="a3"/>
        <w:spacing w:before="1" w:line="275" w:lineRule="exact"/>
      </w:pPr>
      <w:r>
        <w:t>«Что</w:t>
      </w:r>
      <w:r>
        <w:rPr>
          <w:spacing w:val="1"/>
        </w:rPr>
        <w:t xml:space="preserve"> </w:t>
      </w:r>
      <w:r>
        <w:t>такое</w:t>
      </w:r>
      <w:r>
        <w:rPr>
          <w:spacing w:val="-4"/>
        </w:rPr>
        <w:t xml:space="preserve"> </w:t>
      </w:r>
      <w:proofErr w:type="spellStart"/>
      <w:r>
        <w:t>философия</w:t>
      </w:r>
      <w:proofErr w:type="gramStart"/>
      <w:r>
        <w:t>?»Ж</w:t>
      </w:r>
      <w:proofErr w:type="spellEnd"/>
      <w:r>
        <w:t>.</w:t>
      </w:r>
      <w:proofErr w:type="gramEnd"/>
      <w:r>
        <w:rPr>
          <w:spacing w:val="-1"/>
        </w:rPr>
        <w:t xml:space="preserve"> </w:t>
      </w:r>
      <w:proofErr w:type="spellStart"/>
      <w:r>
        <w:t>Делеза</w:t>
      </w:r>
      <w:proofErr w:type="spellEnd"/>
      <w:r>
        <w:t>,</w:t>
      </w:r>
      <w:r>
        <w:rPr>
          <w:spacing w:val="-1"/>
        </w:rPr>
        <w:t xml:space="preserve"> </w:t>
      </w:r>
      <w:r>
        <w:t>Ф.</w:t>
      </w:r>
      <w:r>
        <w:rPr>
          <w:spacing w:val="-6"/>
        </w:rPr>
        <w:t xml:space="preserve"> </w:t>
      </w:r>
      <w:proofErr w:type="spellStart"/>
      <w:r>
        <w:t>Гваттари</w:t>
      </w:r>
      <w:proofErr w:type="spellEnd"/>
      <w:r>
        <w:t>.</w:t>
      </w:r>
    </w:p>
    <w:p w:rsidR="00316C63" w:rsidRDefault="009C0CD1">
      <w:pPr>
        <w:pStyle w:val="a4"/>
        <w:numPr>
          <w:ilvl w:val="0"/>
          <w:numId w:val="30"/>
        </w:numPr>
        <w:tabs>
          <w:tab w:val="left" w:pos="648"/>
        </w:tabs>
        <w:spacing w:line="242" w:lineRule="auto"/>
        <w:ind w:right="1146"/>
        <w:rPr>
          <w:sz w:val="24"/>
        </w:rPr>
      </w:pPr>
      <w:r>
        <w:rPr>
          <w:sz w:val="24"/>
        </w:rPr>
        <w:t>Концепция диссонантной красоты в постмодернистской теории архитектуры Ч.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Дженкса</w:t>
      </w:r>
      <w:proofErr w:type="spellEnd"/>
      <w:r>
        <w:rPr>
          <w:sz w:val="24"/>
        </w:rPr>
        <w:t>.</w:t>
      </w:r>
    </w:p>
    <w:p w:rsidR="00316C63" w:rsidRDefault="00316C63">
      <w:pPr>
        <w:pStyle w:val="a3"/>
        <w:spacing w:before="1"/>
        <w:ind w:left="0"/>
      </w:pPr>
    </w:p>
    <w:p w:rsidR="00316C63" w:rsidRDefault="009C0CD1">
      <w:pPr>
        <w:pStyle w:val="1"/>
        <w:spacing w:line="272" w:lineRule="exact"/>
      </w:pPr>
      <w:r>
        <w:t>Темы выпускных</w:t>
      </w:r>
      <w:r>
        <w:rPr>
          <w:spacing w:val="-4"/>
        </w:rPr>
        <w:t xml:space="preserve"> </w:t>
      </w:r>
      <w:r>
        <w:t>квалификационных</w:t>
      </w:r>
      <w:r>
        <w:rPr>
          <w:spacing w:val="-1"/>
        </w:rPr>
        <w:t xml:space="preserve"> </w:t>
      </w:r>
      <w:r>
        <w:t>работ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line="272" w:lineRule="exact"/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светотени</w:t>
      </w:r>
      <w:r>
        <w:rPr>
          <w:spacing w:val="-2"/>
          <w:sz w:val="24"/>
        </w:rPr>
        <w:t xml:space="preserve"> </w:t>
      </w:r>
      <w:r>
        <w:rPr>
          <w:sz w:val="24"/>
        </w:rPr>
        <w:t>Леонардо да</w:t>
      </w:r>
      <w:r>
        <w:rPr>
          <w:spacing w:val="-4"/>
          <w:sz w:val="24"/>
        </w:rPr>
        <w:t xml:space="preserve"> </w:t>
      </w:r>
      <w:r>
        <w:rPr>
          <w:sz w:val="24"/>
        </w:rPr>
        <w:t>Винчи.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5"/>
          <w:sz w:val="24"/>
        </w:rPr>
        <w:t xml:space="preserve"> </w:t>
      </w:r>
      <w:r>
        <w:rPr>
          <w:sz w:val="24"/>
        </w:rPr>
        <w:t>эксперименты</w:t>
      </w:r>
      <w:r>
        <w:rPr>
          <w:spacing w:val="5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5"/>
          <w:sz w:val="24"/>
        </w:rPr>
        <w:t xml:space="preserve"> </w:t>
      </w:r>
      <w:r>
        <w:rPr>
          <w:sz w:val="24"/>
        </w:rPr>
        <w:t>Винчи.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цвета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эксперименты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Винчи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светотени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3"/>
          <w:sz w:val="24"/>
        </w:rPr>
        <w:t xml:space="preserve"> </w:t>
      </w:r>
      <w:r>
        <w:rPr>
          <w:sz w:val="24"/>
        </w:rPr>
        <w:t>XVI-XVII</w:t>
      </w:r>
      <w:r>
        <w:rPr>
          <w:spacing w:val="-5"/>
          <w:sz w:val="24"/>
        </w:rPr>
        <w:t xml:space="preserve"> </w:t>
      </w:r>
      <w:r>
        <w:rPr>
          <w:sz w:val="24"/>
        </w:rPr>
        <w:t>вв.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цвета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3"/>
          <w:sz w:val="24"/>
        </w:rPr>
        <w:t xml:space="preserve"> </w:t>
      </w:r>
      <w:r>
        <w:rPr>
          <w:sz w:val="24"/>
        </w:rPr>
        <w:t>XVI-XVII вв.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4"/>
          <w:sz w:val="24"/>
        </w:rPr>
        <w:t xml:space="preserve"> </w:t>
      </w:r>
      <w:r>
        <w:rPr>
          <w:sz w:val="24"/>
        </w:rPr>
        <w:t>XVI-XVII</w:t>
      </w:r>
      <w:r>
        <w:rPr>
          <w:spacing w:val="-4"/>
          <w:sz w:val="24"/>
        </w:rPr>
        <w:t xml:space="preserve"> </w:t>
      </w:r>
      <w:r>
        <w:rPr>
          <w:sz w:val="24"/>
        </w:rPr>
        <w:t>вв.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Д. Дидро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светотени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Просвещения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Д. Дидро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6"/>
          <w:sz w:val="24"/>
        </w:rPr>
        <w:t xml:space="preserve"> </w:t>
      </w:r>
      <w:r>
        <w:rPr>
          <w:sz w:val="24"/>
        </w:rPr>
        <w:t>цвета</w:t>
      </w:r>
      <w:r>
        <w:rPr>
          <w:spacing w:val="-6"/>
          <w:sz w:val="24"/>
        </w:rPr>
        <w:t xml:space="preserve"> </w:t>
      </w:r>
      <w:r>
        <w:rPr>
          <w:sz w:val="24"/>
        </w:rPr>
        <w:t>в 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Просвещения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Просвещения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before="4" w:line="237" w:lineRule="auto"/>
        <w:ind w:right="891"/>
        <w:rPr>
          <w:sz w:val="24"/>
        </w:rPr>
      </w:pPr>
      <w:r>
        <w:rPr>
          <w:sz w:val="24"/>
        </w:rPr>
        <w:t>«Учения о цвете» Гете и его роль формировании абстрактной теории искусства В.</w:t>
      </w:r>
      <w:r>
        <w:rPr>
          <w:spacing w:val="-57"/>
          <w:sz w:val="24"/>
        </w:rPr>
        <w:t xml:space="preserve"> </w:t>
      </w:r>
      <w:r>
        <w:rPr>
          <w:sz w:val="24"/>
        </w:rPr>
        <w:t>Кандинского.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before="6" w:line="237" w:lineRule="auto"/>
        <w:ind w:right="1108"/>
        <w:rPr>
          <w:sz w:val="24"/>
        </w:rPr>
      </w:pPr>
      <w:r>
        <w:rPr>
          <w:sz w:val="24"/>
        </w:rPr>
        <w:t>Роль цветовых теорий И. Гете, Ф.О. Рунге в формировании теории искусства И.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Иттена</w:t>
      </w:r>
      <w:proofErr w:type="spellEnd"/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before="6" w:line="237" w:lineRule="auto"/>
        <w:ind w:right="1002"/>
        <w:rPr>
          <w:sz w:val="24"/>
        </w:rPr>
      </w:pPr>
      <w:r>
        <w:rPr>
          <w:sz w:val="24"/>
        </w:rPr>
        <w:t xml:space="preserve">Эстетические аспекты понимания цвета, линии и плоскости в </w:t>
      </w:r>
      <w:proofErr w:type="spellStart"/>
      <w:r>
        <w:rPr>
          <w:sz w:val="24"/>
        </w:rPr>
        <w:t>неопластицизме</w:t>
      </w:r>
      <w:proofErr w:type="spellEnd"/>
      <w:r>
        <w:rPr>
          <w:sz w:val="24"/>
        </w:rPr>
        <w:t xml:space="preserve"> П.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Мондриана</w:t>
      </w:r>
      <w:proofErr w:type="spellEnd"/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before="5" w:line="237" w:lineRule="auto"/>
        <w:ind w:right="673"/>
        <w:rPr>
          <w:sz w:val="24"/>
        </w:rPr>
      </w:pPr>
      <w:r>
        <w:rPr>
          <w:sz w:val="24"/>
        </w:rPr>
        <w:t xml:space="preserve">И. Кант, А. Шопенгауэр, В. </w:t>
      </w:r>
      <w:proofErr w:type="spellStart"/>
      <w:r>
        <w:rPr>
          <w:sz w:val="24"/>
        </w:rPr>
        <w:t>Воррингер</w:t>
      </w:r>
      <w:proofErr w:type="spellEnd"/>
      <w:r>
        <w:rPr>
          <w:sz w:val="24"/>
        </w:rPr>
        <w:t xml:space="preserve"> и формирование трансцендентальной теории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before="6" w:line="237" w:lineRule="auto"/>
        <w:ind w:right="1510"/>
        <w:rPr>
          <w:sz w:val="24"/>
        </w:rPr>
      </w:pPr>
      <w:r>
        <w:rPr>
          <w:sz w:val="24"/>
        </w:rPr>
        <w:t>Религиозно-эстетические аспекты теории художественного пространства П.</w:t>
      </w:r>
      <w:r>
        <w:rPr>
          <w:spacing w:val="-57"/>
          <w:sz w:val="24"/>
        </w:rPr>
        <w:t xml:space="preserve"> </w:t>
      </w:r>
      <w:r>
        <w:rPr>
          <w:sz w:val="24"/>
        </w:rPr>
        <w:t>Флоренского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Психоанализ З.</w:t>
      </w:r>
      <w:r>
        <w:rPr>
          <w:spacing w:val="-1"/>
          <w:sz w:val="24"/>
        </w:rPr>
        <w:t xml:space="preserve"> </w:t>
      </w:r>
      <w:r>
        <w:rPr>
          <w:sz w:val="24"/>
        </w:rPr>
        <w:t>Фрейда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бессознательного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Психоанализ К.Г.</w:t>
      </w:r>
      <w:r>
        <w:rPr>
          <w:spacing w:val="3"/>
          <w:sz w:val="24"/>
        </w:rPr>
        <w:t xml:space="preserve"> </w:t>
      </w:r>
      <w:r>
        <w:rPr>
          <w:sz w:val="24"/>
        </w:rPr>
        <w:t>Юнга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роль концепции</w:t>
      </w:r>
      <w:r>
        <w:rPr>
          <w:spacing w:val="-4"/>
          <w:sz w:val="24"/>
        </w:rPr>
        <w:t xml:space="preserve"> </w:t>
      </w:r>
      <w:r>
        <w:rPr>
          <w:sz w:val="24"/>
        </w:rPr>
        <w:t>архетипов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Ж.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sz w:val="24"/>
        </w:rPr>
        <w:t>Деррида</w:t>
      </w:r>
      <w:proofErr w:type="spellEnd"/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5"/>
          <w:sz w:val="24"/>
        </w:rPr>
        <w:t xml:space="preserve"> </w:t>
      </w:r>
      <w:r>
        <w:rPr>
          <w:sz w:val="24"/>
        </w:rPr>
        <w:t>деконструкции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постмодернизма.</w:t>
      </w:r>
    </w:p>
    <w:p w:rsidR="00316C63" w:rsidRDefault="009C0CD1">
      <w:pPr>
        <w:pStyle w:val="a4"/>
        <w:numPr>
          <w:ilvl w:val="0"/>
          <w:numId w:val="29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Эстетика</w:t>
      </w:r>
      <w:r>
        <w:rPr>
          <w:spacing w:val="-3"/>
          <w:sz w:val="24"/>
        </w:rPr>
        <w:t xml:space="preserve"> </w:t>
      </w:r>
      <w:r>
        <w:rPr>
          <w:sz w:val="24"/>
        </w:rPr>
        <w:t>визуальных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 в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-6"/>
          <w:sz w:val="24"/>
        </w:rPr>
        <w:t xml:space="preserve"> </w:t>
      </w:r>
      <w:r>
        <w:rPr>
          <w:sz w:val="24"/>
        </w:rPr>
        <w:t>Ж.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Лакана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«Телевидение», Ж.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Делеза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«Кино».</w:t>
      </w:r>
    </w:p>
    <w:p w:rsidR="00316C63" w:rsidRDefault="00316C63">
      <w:pPr>
        <w:spacing w:line="275" w:lineRule="exact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8"/>
        <w:ind w:left="0"/>
        <w:rPr>
          <w:sz w:val="15"/>
        </w:rPr>
      </w:pPr>
    </w:p>
    <w:p w:rsidR="00316C63" w:rsidRDefault="009C0CD1">
      <w:pPr>
        <w:pStyle w:val="1"/>
        <w:numPr>
          <w:ilvl w:val="0"/>
          <w:numId w:val="28"/>
        </w:numPr>
        <w:tabs>
          <w:tab w:val="left" w:pos="464"/>
        </w:tabs>
        <w:spacing w:before="90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316C63" w:rsidRDefault="00316C63">
      <w:pPr>
        <w:pStyle w:val="a3"/>
        <w:spacing w:before="7"/>
        <w:ind w:left="0"/>
        <w:rPr>
          <w:b/>
          <w:sz w:val="23"/>
        </w:rPr>
      </w:pPr>
    </w:p>
    <w:p w:rsidR="00316C63" w:rsidRDefault="009C0CD1">
      <w:pPr>
        <w:pStyle w:val="a4"/>
        <w:numPr>
          <w:ilvl w:val="1"/>
          <w:numId w:val="28"/>
        </w:numPr>
        <w:tabs>
          <w:tab w:val="left" w:pos="823"/>
          <w:tab w:val="left" w:pos="824"/>
        </w:tabs>
        <w:spacing w:line="240" w:lineRule="auto"/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316C63" w:rsidRDefault="00316C63">
      <w:pPr>
        <w:pStyle w:val="a3"/>
        <w:spacing w:before="5"/>
        <w:ind w:left="0"/>
      </w:pPr>
    </w:p>
    <w:p w:rsidR="00316C63" w:rsidRDefault="009C0CD1">
      <w:pPr>
        <w:pStyle w:val="1"/>
        <w:spacing w:line="242" w:lineRule="auto"/>
        <w:ind w:right="8223"/>
      </w:pPr>
      <w:r>
        <w:t>Литература</w:t>
      </w:r>
      <w:r>
        <w:rPr>
          <w:spacing w:val="1"/>
        </w:rPr>
        <w:t xml:space="preserve"> </w:t>
      </w:r>
      <w:r>
        <w:t>Обязательная</w:t>
      </w:r>
    </w:p>
    <w:p w:rsidR="00316C63" w:rsidRDefault="009C0CD1">
      <w:pPr>
        <w:pStyle w:val="a3"/>
        <w:ind w:right="410" w:hanging="361"/>
        <w:jc w:val="both"/>
      </w:pPr>
      <w:r>
        <w:t>1.</w:t>
      </w:r>
      <w:r>
        <w:rPr>
          <w:spacing w:val="1"/>
        </w:rPr>
        <w:t xml:space="preserve"> </w:t>
      </w:r>
      <w:r>
        <w:rPr>
          <w:i/>
          <w:spacing w:val="16"/>
        </w:rPr>
        <w:t xml:space="preserve">Аристотель. </w:t>
      </w:r>
      <w:r>
        <w:t>Этика. Политика. Риторика. Поэтика. Категории. Минск: Литература,</w:t>
      </w:r>
      <w:r>
        <w:rPr>
          <w:spacing w:val="1"/>
        </w:rPr>
        <w:t xml:space="preserve"> </w:t>
      </w:r>
      <w:r>
        <w:t>1998.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1064-1112/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16">
        <w:proofErr w:type="gramStart"/>
        <w:r>
          <w:t>http://philologos.narod.ru/classics/aristotel_poe.htm</w:t>
        </w:r>
        <w:r>
          <w:rPr>
            <w:spacing w:val="-8"/>
          </w:rPr>
          <w:t xml:space="preserve"> </w:t>
        </w:r>
      </w:hyperlink>
      <w:r>
        <w:t>]</w:t>
      </w:r>
      <w:proofErr w:type="gramEnd"/>
    </w:p>
    <w:p w:rsidR="00316C63" w:rsidRDefault="009C0CD1">
      <w:pPr>
        <w:pStyle w:val="1"/>
        <w:spacing w:line="272" w:lineRule="exact"/>
      </w:pPr>
      <w:r>
        <w:t>Дополнительная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line="272" w:lineRule="exact"/>
        <w:ind w:hanging="362"/>
        <w:rPr>
          <w:sz w:val="24"/>
        </w:rPr>
      </w:pPr>
      <w:r>
        <w:rPr>
          <w:i/>
          <w:sz w:val="24"/>
        </w:rPr>
        <w:t>Барт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Р. </w:t>
      </w:r>
      <w:r>
        <w:rPr>
          <w:sz w:val="24"/>
        </w:rPr>
        <w:t>Избранные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-1"/>
          <w:sz w:val="24"/>
        </w:rPr>
        <w:t xml:space="preserve"> </w:t>
      </w:r>
      <w:r>
        <w:rPr>
          <w:sz w:val="24"/>
        </w:rPr>
        <w:t>Семиотика.</w:t>
      </w:r>
      <w:r>
        <w:rPr>
          <w:spacing w:val="-1"/>
          <w:sz w:val="24"/>
        </w:rPr>
        <w:t xml:space="preserve"> </w:t>
      </w:r>
      <w:r>
        <w:rPr>
          <w:sz w:val="24"/>
        </w:rPr>
        <w:t>Поэтика.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proofErr w:type="gramStart"/>
      <w:r>
        <w:rPr>
          <w:spacing w:val="-5"/>
          <w:sz w:val="24"/>
        </w:rPr>
        <w:t xml:space="preserve"> </w:t>
      </w:r>
      <w:r>
        <w:rPr>
          <w:sz w:val="24"/>
        </w:rPr>
        <w:t>.: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Прогресс,1994.460с</w:t>
      </w:r>
    </w:p>
    <w:p w:rsidR="00316C63" w:rsidRPr="00B0744E" w:rsidRDefault="009C0CD1">
      <w:pPr>
        <w:pStyle w:val="a4"/>
        <w:numPr>
          <w:ilvl w:val="0"/>
          <w:numId w:val="27"/>
        </w:numPr>
        <w:tabs>
          <w:tab w:val="left" w:pos="648"/>
        </w:tabs>
        <w:ind w:hanging="362"/>
        <w:rPr>
          <w:sz w:val="24"/>
          <w:lang w:val="en-US"/>
        </w:rPr>
      </w:pPr>
      <w:r>
        <w:rPr>
          <w:i/>
          <w:sz w:val="24"/>
        </w:rPr>
        <w:t>Барт</w:t>
      </w:r>
      <w:r w:rsidRPr="00B0744E">
        <w:rPr>
          <w:i/>
          <w:spacing w:val="-3"/>
          <w:sz w:val="24"/>
          <w:lang w:val="en-US"/>
        </w:rPr>
        <w:t xml:space="preserve"> </w:t>
      </w:r>
      <w:r>
        <w:rPr>
          <w:i/>
          <w:sz w:val="24"/>
        </w:rPr>
        <w:t>Р</w:t>
      </w:r>
      <w:r w:rsidRPr="00B0744E">
        <w:rPr>
          <w:i/>
          <w:sz w:val="24"/>
          <w:lang w:val="en-US"/>
        </w:rPr>
        <w:t>.</w:t>
      </w:r>
      <w:r w:rsidRPr="00B0744E">
        <w:rPr>
          <w:i/>
          <w:spacing w:val="-1"/>
          <w:sz w:val="24"/>
          <w:lang w:val="en-US"/>
        </w:rPr>
        <w:t xml:space="preserve"> </w:t>
      </w:r>
      <w:r w:rsidRPr="00B0744E">
        <w:rPr>
          <w:sz w:val="24"/>
          <w:lang w:val="en-US"/>
        </w:rPr>
        <w:t>Camera</w:t>
      </w:r>
      <w:r w:rsidRPr="00B0744E">
        <w:rPr>
          <w:spacing w:val="1"/>
          <w:sz w:val="24"/>
          <w:lang w:val="en-US"/>
        </w:rPr>
        <w:t xml:space="preserve"> </w:t>
      </w:r>
      <w:proofErr w:type="spellStart"/>
      <w:r w:rsidRPr="00B0744E">
        <w:rPr>
          <w:sz w:val="24"/>
          <w:lang w:val="en-US"/>
        </w:rPr>
        <w:t>lucida</w:t>
      </w:r>
      <w:proofErr w:type="spellEnd"/>
      <w:r w:rsidRPr="00B0744E">
        <w:rPr>
          <w:sz w:val="24"/>
          <w:lang w:val="en-US"/>
        </w:rPr>
        <w:t>.</w:t>
      </w:r>
      <w:r w:rsidRPr="00B0744E">
        <w:rPr>
          <w:spacing w:val="-1"/>
          <w:sz w:val="24"/>
          <w:lang w:val="en-US"/>
        </w:rPr>
        <w:t xml:space="preserve"> </w:t>
      </w:r>
      <w:r>
        <w:rPr>
          <w:sz w:val="24"/>
        </w:rPr>
        <w:t>М</w:t>
      </w:r>
      <w:r w:rsidRPr="00B0744E">
        <w:rPr>
          <w:sz w:val="24"/>
          <w:lang w:val="en-US"/>
        </w:rPr>
        <w:t>.:</w:t>
      </w:r>
      <w:r w:rsidRPr="00B0744E">
        <w:rPr>
          <w:spacing w:val="-2"/>
          <w:sz w:val="24"/>
          <w:lang w:val="en-US"/>
        </w:rPr>
        <w:t xml:space="preserve"> </w:t>
      </w:r>
      <w:r w:rsidRPr="00B0744E">
        <w:rPr>
          <w:sz w:val="24"/>
          <w:lang w:val="en-US"/>
        </w:rPr>
        <w:t>Ad</w:t>
      </w:r>
      <w:r w:rsidRPr="00B0744E">
        <w:rPr>
          <w:spacing w:val="-3"/>
          <w:sz w:val="24"/>
          <w:lang w:val="en-US"/>
        </w:rPr>
        <w:t xml:space="preserve"> </w:t>
      </w:r>
      <w:proofErr w:type="spellStart"/>
      <w:r w:rsidRPr="00B0744E">
        <w:rPr>
          <w:sz w:val="24"/>
          <w:lang w:val="en-US"/>
        </w:rPr>
        <w:t>Marginem</w:t>
      </w:r>
      <w:proofErr w:type="spellEnd"/>
      <w:r w:rsidRPr="00B0744E">
        <w:rPr>
          <w:sz w:val="24"/>
          <w:lang w:val="en-US"/>
        </w:rPr>
        <w:t>, 1997.240</w:t>
      </w:r>
      <w:r>
        <w:rPr>
          <w:sz w:val="24"/>
        </w:rPr>
        <w:t>с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line="242" w:lineRule="auto"/>
        <w:ind w:right="813"/>
        <w:rPr>
          <w:sz w:val="24"/>
        </w:rPr>
      </w:pPr>
      <w:proofErr w:type="spellStart"/>
      <w:r>
        <w:rPr>
          <w:i/>
          <w:sz w:val="24"/>
        </w:rPr>
        <w:t>Беньямин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1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воспроизводимости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proofErr w:type="spellStart"/>
      <w:proofErr w:type="gramStart"/>
      <w:r>
        <w:rPr>
          <w:sz w:val="24"/>
        </w:rPr>
        <w:t>М.:Медиум</w:t>
      </w:r>
      <w:proofErr w:type="spellEnd"/>
      <w:proofErr w:type="gram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1996.360с.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line="240" w:lineRule="auto"/>
        <w:ind w:right="961"/>
        <w:rPr>
          <w:sz w:val="24"/>
        </w:rPr>
      </w:pPr>
      <w:proofErr w:type="spellStart"/>
      <w:r>
        <w:rPr>
          <w:i/>
          <w:sz w:val="24"/>
        </w:rPr>
        <w:t>Беллори</w:t>
      </w:r>
      <w:proofErr w:type="spellEnd"/>
      <w:r>
        <w:rPr>
          <w:i/>
          <w:sz w:val="24"/>
        </w:rPr>
        <w:t xml:space="preserve"> Дж. </w:t>
      </w:r>
      <w:r>
        <w:rPr>
          <w:sz w:val="24"/>
        </w:rPr>
        <w:t>П. Идея живописца, скульптора и архитектора избранная от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естественных красот, превосходящая </w:t>
      </w:r>
      <w:proofErr w:type="gramStart"/>
      <w:r>
        <w:rPr>
          <w:sz w:val="24"/>
        </w:rPr>
        <w:t>природу./</w:t>
      </w:r>
      <w:proofErr w:type="gramEnd"/>
      <w:r>
        <w:rPr>
          <w:sz w:val="24"/>
        </w:rPr>
        <w:t xml:space="preserve">/ </w:t>
      </w: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Э.IDEA.М.: Аксиома</w:t>
      </w:r>
      <w:r>
        <w:rPr>
          <w:spacing w:val="-57"/>
          <w:sz w:val="24"/>
        </w:rPr>
        <w:t xml:space="preserve"> </w:t>
      </w:r>
      <w:r>
        <w:rPr>
          <w:sz w:val="24"/>
        </w:rPr>
        <w:t>1999.с.195-209.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i/>
          <w:sz w:val="24"/>
        </w:rPr>
        <w:t>Вакенродер</w:t>
      </w:r>
      <w:proofErr w:type="spellEnd"/>
      <w:r>
        <w:rPr>
          <w:i/>
          <w:sz w:val="24"/>
        </w:rPr>
        <w:t xml:space="preserve"> В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Фантазии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3"/>
          <w:sz w:val="24"/>
        </w:rPr>
        <w:t xml:space="preserve"> </w:t>
      </w: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r>
        <w:rPr>
          <w:sz w:val="24"/>
        </w:rPr>
        <w:t>1977-</w:t>
      </w:r>
      <w:r>
        <w:rPr>
          <w:spacing w:val="-2"/>
          <w:sz w:val="24"/>
        </w:rPr>
        <w:t xml:space="preserve"> </w:t>
      </w:r>
      <w:r>
        <w:rPr>
          <w:sz w:val="24"/>
        </w:rPr>
        <w:t>263с.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ind w:hanging="362"/>
        <w:rPr>
          <w:sz w:val="24"/>
        </w:rPr>
      </w:pPr>
      <w:bookmarkStart w:id="6" w:name="6._Витрувий_М.П._Десять_книг_об_архитект"/>
      <w:bookmarkEnd w:id="6"/>
      <w:proofErr w:type="spellStart"/>
      <w:r>
        <w:rPr>
          <w:i/>
          <w:sz w:val="24"/>
        </w:rPr>
        <w:t>Витрувий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М.П</w:t>
      </w:r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Десять книг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архитектуре.</w:t>
      </w:r>
      <w:r>
        <w:rPr>
          <w:spacing w:val="58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Архитектура-С.2006.328с.</w:t>
      </w:r>
    </w:p>
    <w:p w:rsidR="00316C63" w:rsidRDefault="00F703BB">
      <w:pPr>
        <w:pStyle w:val="a3"/>
        <w:spacing w:before="2" w:line="237" w:lineRule="auto"/>
        <w:ind w:right="525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1350645</wp:posOffset>
                </wp:positionH>
                <wp:positionV relativeFrom="paragraph">
                  <wp:posOffset>330835</wp:posOffset>
                </wp:positionV>
                <wp:extent cx="1076325" cy="6350"/>
                <wp:effectExtent l="0" t="0" r="0" b="0"/>
                <wp:wrapNone/>
                <wp:docPr id="1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325" cy="6350"/>
                        </a:xfrm>
                        <a:prstGeom prst="rect">
                          <a:avLst/>
                        </a:prstGeom>
                        <a:solidFill>
                          <a:srgbClr val="64469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E7325" id="Rectangle 5" o:spid="_x0000_s1026" style="position:absolute;margin-left:106.35pt;margin-top:26.05pt;width:84.75pt;height: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" fillcolor="#644690" stroked="f">
                <w10:wrap anchorx="page"/>
              </v:rect>
            </w:pict>
          </mc:Fallback>
        </mc:AlternateContent>
      </w:r>
      <w:r w:rsidR="009C0CD1">
        <w:t xml:space="preserve">Ссылка на ресурс: </w:t>
      </w:r>
      <w:hyperlink r:id="rId17">
        <w:r w:rsidR="009C0CD1">
          <w:rPr>
            <w:color w:val="644690"/>
            <w:u w:val="single" w:color="644690"/>
          </w:rPr>
          <w:t>https://www.biblio-online.ru/book/cover/51378CA5-4D78-4783-913C-</w:t>
        </w:r>
      </w:hyperlink>
      <w:r w:rsidR="009C0CD1">
        <w:rPr>
          <w:color w:val="644690"/>
          <w:spacing w:val="-57"/>
        </w:rPr>
        <w:t xml:space="preserve"> </w:t>
      </w:r>
      <w:hyperlink r:id="rId18">
        <w:r w:rsidR="009C0CD1">
          <w:rPr>
            <w:color w:val="644690"/>
          </w:rPr>
          <w:t>9ADD1C0767D4</w:t>
        </w:r>
      </w:hyperlink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before="3"/>
        <w:ind w:hanging="362"/>
        <w:rPr>
          <w:sz w:val="24"/>
        </w:rPr>
      </w:pPr>
      <w:proofErr w:type="spellStart"/>
      <w:r>
        <w:rPr>
          <w:i/>
          <w:sz w:val="24"/>
        </w:rPr>
        <w:t>Гиберти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Л. </w:t>
      </w:r>
      <w:r>
        <w:rPr>
          <w:sz w:val="24"/>
        </w:rPr>
        <w:t>Комментарий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11./</w:t>
      </w:r>
      <w:proofErr w:type="gramEnd"/>
      <w:r>
        <w:rPr>
          <w:sz w:val="24"/>
        </w:rPr>
        <w:t>/Эстетика</w:t>
      </w:r>
      <w:r>
        <w:rPr>
          <w:spacing w:val="-4"/>
          <w:sz w:val="24"/>
        </w:rPr>
        <w:t xml:space="preserve"> </w:t>
      </w:r>
      <w:r>
        <w:rPr>
          <w:sz w:val="24"/>
        </w:rPr>
        <w:t>Ренессанса.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М. :Искусство</w:t>
      </w:r>
      <w:proofErr w:type="gramEnd"/>
      <w:r>
        <w:rPr>
          <w:sz w:val="24"/>
        </w:rPr>
        <w:t>,1981,</w:t>
      </w:r>
      <w:r>
        <w:rPr>
          <w:spacing w:val="-1"/>
          <w:sz w:val="24"/>
        </w:rPr>
        <w:t xml:space="preserve"> </w:t>
      </w:r>
      <w:r>
        <w:rPr>
          <w:sz w:val="24"/>
        </w:rPr>
        <w:t>с.341-355.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line="242" w:lineRule="auto"/>
        <w:ind w:right="755"/>
        <w:rPr>
          <w:sz w:val="24"/>
        </w:rPr>
      </w:pPr>
      <w:proofErr w:type="spellStart"/>
      <w:r>
        <w:rPr>
          <w:i/>
          <w:sz w:val="24"/>
        </w:rPr>
        <w:t>Данти</w:t>
      </w:r>
      <w:proofErr w:type="spellEnd"/>
      <w:r>
        <w:rPr>
          <w:i/>
          <w:sz w:val="24"/>
        </w:rPr>
        <w:t xml:space="preserve"> В. </w:t>
      </w:r>
      <w:r>
        <w:rPr>
          <w:sz w:val="24"/>
        </w:rPr>
        <w:t xml:space="preserve">О совершенных </w:t>
      </w:r>
      <w:proofErr w:type="gramStart"/>
      <w:r>
        <w:rPr>
          <w:sz w:val="24"/>
        </w:rPr>
        <w:t>пропорциях./</w:t>
      </w:r>
      <w:proofErr w:type="gramEnd"/>
      <w:r>
        <w:rPr>
          <w:sz w:val="24"/>
        </w:rPr>
        <w:t xml:space="preserve">/ Эстетика Ренессанса. </w:t>
      </w:r>
      <w:proofErr w:type="gramStart"/>
      <w:r>
        <w:rPr>
          <w:sz w:val="24"/>
        </w:rPr>
        <w:t>М. :Искусство</w:t>
      </w:r>
      <w:proofErr w:type="gramEnd"/>
      <w:r>
        <w:rPr>
          <w:sz w:val="24"/>
        </w:rPr>
        <w:t>,1981 -</w:t>
      </w:r>
      <w:r>
        <w:rPr>
          <w:spacing w:val="-57"/>
          <w:sz w:val="24"/>
        </w:rPr>
        <w:t xml:space="preserve"> </w:t>
      </w:r>
      <w:r>
        <w:rPr>
          <w:sz w:val="24"/>
        </w:rPr>
        <w:t>с.441-457.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i/>
          <w:sz w:val="24"/>
        </w:rPr>
        <w:t>Дюрер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Дневники.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Письма.</w:t>
      </w:r>
      <w:r>
        <w:rPr>
          <w:spacing w:val="-7"/>
          <w:sz w:val="24"/>
        </w:rPr>
        <w:t xml:space="preserve"> </w:t>
      </w:r>
      <w:r>
        <w:rPr>
          <w:sz w:val="24"/>
        </w:rPr>
        <w:t>Трактаты.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sz w:val="24"/>
        </w:rPr>
        <w:t>СПб.:</w:t>
      </w:r>
      <w:proofErr w:type="gramEnd"/>
      <w:r>
        <w:rPr>
          <w:sz w:val="24"/>
        </w:rPr>
        <w:t>Азбука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2000.704с.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ресурс.</w:t>
      </w:r>
    </w:p>
    <w:p w:rsidR="00316C63" w:rsidRDefault="009C0CD1">
      <w:pPr>
        <w:pStyle w:val="a3"/>
        <w:spacing w:before="3" w:line="237" w:lineRule="auto"/>
        <w:ind w:right="405"/>
      </w:pPr>
      <w:r>
        <w:t>–Режим доступа:</w:t>
      </w:r>
      <w:r>
        <w:rPr>
          <w:spacing w:val="1"/>
        </w:rPr>
        <w:t xml:space="preserve"> </w:t>
      </w:r>
      <w:r>
        <w:rPr>
          <w:spacing w:val="-1"/>
        </w:rPr>
        <w:t>https://imwerden.de/pdf/duerer_dnevniki_pisma_traktaty_tom1_1957_text.pdf]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before="6" w:line="237" w:lineRule="auto"/>
        <w:ind w:right="1281"/>
        <w:rPr>
          <w:sz w:val="24"/>
        </w:rPr>
      </w:pPr>
      <w:r>
        <w:rPr>
          <w:i/>
          <w:sz w:val="24"/>
        </w:rPr>
        <w:t xml:space="preserve">Леонардо да Винчи. </w:t>
      </w:r>
      <w:r>
        <w:rPr>
          <w:sz w:val="24"/>
        </w:rPr>
        <w:t xml:space="preserve">Избранные произведения. В 2-х т. М.,1998 </w:t>
      </w:r>
      <w:proofErr w:type="gramStart"/>
      <w:r>
        <w:rPr>
          <w:sz w:val="24"/>
        </w:rPr>
        <w:t>[ Электронный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ресурс.://</w:t>
      </w:r>
      <w:hyperlink r:id="rId19">
        <w:r>
          <w:rPr>
            <w:sz w:val="24"/>
          </w:rPr>
          <w:t>www.klex.ru/gwa</w:t>
        </w:r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before="4" w:line="240" w:lineRule="auto"/>
        <w:ind w:right="456"/>
        <w:rPr>
          <w:sz w:val="24"/>
        </w:rPr>
      </w:pPr>
      <w:r>
        <w:rPr>
          <w:i/>
          <w:sz w:val="24"/>
        </w:rPr>
        <w:t>Лессинг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Г.Э.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Лаокоон,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поэзии. М.</w:t>
      </w:r>
      <w:proofErr w:type="gramStart"/>
      <w:r>
        <w:rPr>
          <w:spacing w:val="-4"/>
          <w:sz w:val="24"/>
        </w:rPr>
        <w:t xml:space="preserve"> </w:t>
      </w:r>
      <w:r>
        <w:rPr>
          <w:sz w:val="24"/>
        </w:rPr>
        <w:t>.:</w:t>
      </w:r>
      <w:proofErr w:type="gramEnd"/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.:Искусство</w:t>
      </w:r>
      <w:r>
        <w:rPr>
          <w:spacing w:val="-57"/>
          <w:sz w:val="24"/>
        </w:rPr>
        <w:t xml:space="preserve"> </w:t>
      </w:r>
      <w:r>
        <w:rPr>
          <w:sz w:val="24"/>
        </w:rPr>
        <w:t>1957.250с.</w:t>
      </w:r>
      <w:r>
        <w:rPr>
          <w:spacing w:val="-2"/>
          <w:sz w:val="24"/>
        </w:rPr>
        <w:t xml:space="preserve"> 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8"/>
          <w:sz w:val="24"/>
        </w:rPr>
        <w:t xml:space="preserve"> </w:t>
      </w:r>
      <w:r>
        <w:rPr>
          <w:sz w:val="24"/>
        </w:rPr>
        <w:t>–Режим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hyperlink r:id="rId20">
        <w:r>
          <w:rPr>
            <w:sz w:val="24"/>
          </w:rPr>
          <w:t>http://az.lib.ru/l/lessing_g_e/text_1766_laokoon.shtml</w:t>
        </w:r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line="240" w:lineRule="auto"/>
        <w:ind w:right="1039"/>
        <w:rPr>
          <w:sz w:val="24"/>
        </w:rPr>
      </w:pPr>
      <w:r>
        <w:rPr>
          <w:sz w:val="24"/>
        </w:rPr>
        <w:t>Литературные манифесты западноевропейских классицистов.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М. .МГУ</w:t>
      </w:r>
      <w:proofErr w:type="gramEnd"/>
      <w:r>
        <w:rPr>
          <w:sz w:val="24"/>
        </w:rPr>
        <w:t>,1981.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ресурс. –Режим доступа https://litmy.ru/knigi/guman_nauki/191481-</w:t>
      </w:r>
      <w:r>
        <w:rPr>
          <w:spacing w:val="-57"/>
          <w:sz w:val="24"/>
        </w:rPr>
        <w:t xml:space="preserve"> </w:t>
      </w:r>
      <w:r>
        <w:rPr>
          <w:sz w:val="24"/>
        </w:rPr>
        <w:t>literaturnye-manifesty-zapadnoevropeyskih-klassicistov.html]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before="3" w:line="237" w:lineRule="auto"/>
        <w:ind w:right="1480"/>
        <w:rPr>
          <w:sz w:val="24"/>
        </w:rPr>
      </w:pPr>
      <w:r>
        <w:rPr>
          <w:sz w:val="24"/>
        </w:rPr>
        <w:t xml:space="preserve">Литературные манифесты западноевропейских романтиков. М., 1980-235с. </w:t>
      </w:r>
      <w:proofErr w:type="gramStart"/>
      <w:r>
        <w:rPr>
          <w:sz w:val="24"/>
        </w:rPr>
        <w:t>[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Электронный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5"/>
          <w:sz w:val="24"/>
        </w:rPr>
        <w:t xml:space="preserve"> </w:t>
      </w:r>
      <w:hyperlink r:id="rId21">
        <w:r>
          <w:rPr>
            <w:sz w:val="24"/>
          </w:rPr>
          <w:t>http://padabum.com/d.php?id=34131]</w:t>
        </w:r>
      </w:hyperlink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i/>
          <w:sz w:val="24"/>
        </w:rPr>
        <w:t>Флоренский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</w:t>
      </w:r>
      <w:r>
        <w:rPr>
          <w:sz w:val="24"/>
        </w:rPr>
        <w:t>.</w:t>
      </w:r>
      <w:r>
        <w:rPr>
          <w:spacing w:val="25"/>
          <w:sz w:val="24"/>
        </w:rPr>
        <w:t xml:space="preserve"> </w:t>
      </w:r>
      <w:r>
        <w:rPr>
          <w:spacing w:val="17"/>
          <w:sz w:val="24"/>
        </w:rPr>
        <w:t>Исследования</w:t>
      </w:r>
      <w:r>
        <w:rPr>
          <w:spacing w:val="42"/>
          <w:sz w:val="24"/>
        </w:rPr>
        <w:t xml:space="preserve"> </w:t>
      </w:r>
      <w:r>
        <w:rPr>
          <w:spacing w:val="10"/>
          <w:sz w:val="24"/>
        </w:rPr>
        <w:t>по</w:t>
      </w:r>
      <w:r>
        <w:rPr>
          <w:spacing w:val="46"/>
          <w:sz w:val="24"/>
        </w:rPr>
        <w:t xml:space="preserve"> </w:t>
      </w:r>
      <w:r>
        <w:rPr>
          <w:spacing w:val="16"/>
          <w:sz w:val="24"/>
        </w:rPr>
        <w:t>теории</w:t>
      </w:r>
      <w:r>
        <w:rPr>
          <w:spacing w:val="38"/>
          <w:sz w:val="24"/>
        </w:rPr>
        <w:t xml:space="preserve"> </w:t>
      </w:r>
      <w:r>
        <w:rPr>
          <w:spacing w:val="16"/>
          <w:sz w:val="24"/>
        </w:rPr>
        <w:t>искусства</w:t>
      </w:r>
    </w:p>
    <w:p w:rsidR="00316C63" w:rsidRDefault="00F703BB">
      <w:pPr>
        <w:pStyle w:val="a3"/>
        <w:ind w:right="1005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2418080</wp:posOffset>
                </wp:positionH>
                <wp:positionV relativeFrom="paragraph">
                  <wp:posOffset>508000</wp:posOffset>
                </wp:positionV>
                <wp:extent cx="3052445" cy="6350"/>
                <wp:effectExtent l="0" t="0" r="0" b="0"/>
                <wp:wrapNone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2445" cy="6350"/>
                          <a:chOff x="3808" y="800"/>
                          <a:chExt cx="4807" cy="10"/>
                        </a:xfrm>
                      </wpg:grpSpPr>
                      <wps:wsp>
                        <wps:cNvPr id="1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807" y="800"/>
                            <a:ext cx="4726" cy="10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8533" y="800"/>
                            <a:ext cx="8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977B7B" id="Group 2" o:spid="_x0000_s1026" style="position:absolute;margin-left:190.4pt;margin-top:40pt;width:240.35pt;height:.5pt;z-index:15729152;mso-position-horizontal-relative:page" coordorigin="3808,800" coordsize="480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">
                <v:rect id="Rectangle 4" o:spid="_x0000_s1027" style="position:absolute;left:3807;top:800;width:472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QWQ8MA&#10;AADbAAAADwAAAGRycy9kb3ducmV2LnhtbESPQWvDMAyF74X+B6PBbq2zFbqS1Q0jEBjs0qY99Chi&#10;LQmLZRO7Tfbvp0NhN4n39N6nfTG7Qd1pjL1nAy/rDBRx423PrYHLuVrtQMWEbHHwTAZ+KUJxWC72&#10;mFs/8YnudWqVhHDM0UCXUsi1jk1HDuPaB2LRvv3oMMk6ttqOOEm4G/Rrlm21w56locNAZUfNT31z&#10;BkI5nbE62up6cn67CZuvpq/fjHl+mj/eQSWa07/5cf1pBV/o5RcZQB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QWQ8MAAADbAAAADwAAAAAAAAAAAAAAAACYAgAAZHJzL2Rv&#10;d25yZXYueG1sUEsFBgAAAAAEAAQA9QAAAIgDAAAAAA==&#10;" fillcolor="blue" stroked="f"/>
                <v:rect id="Rectangle 3" o:spid="_x0000_s1028" style="position:absolute;left:8533;top:800;width:82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OL+cMA&#10;AADbAAAADwAAAGRycy9kb3ducmV2LnhtbERPTWvCQBC9C/0PyxR6Mxulio3ZSC0UehHU9lBvY3ZM&#10;gtnZdHeraX+9Kwje5vE+J1/0phUncr6xrGCUpCCIS6sbrhR8fb4PZyB8QNbYWiYFf+RhUTwMcsy0&#10;PfOGTttQiRjCPkMFdQhdJqUvazLoE9sRR+5gncEQoaukdniO4aaV4zSdSoMNx4YaO3qrqTxuf42C&#10;5cts+bN+5tX/Zr+j3ff+OBm7VKmnx/51DiJQH+7im/tDx/kjuP4SD5D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OL+cMAAADbAAAADwAAAAAAAAAAAAAAAACYAgAAZHJzL2Rv&#10;d25yZXYueG1sUEsFBgAAAAAEAAQA9QAAAIgDAAAAAA==&#10;" fillcolor="black" stroked="f"/>
                <w10:wrap anchorx="page"/>
              </v:group>
            </w:pict>
          </mc:Fallback>
        </mc:AlternateContent>
      </w:r>
      <w:r w:rsidR="009C0CD1">
        <w:t>// Флоренский П.А., священник. Статьи и исследования по истории и философии</w:t>
      </w:r>
      <w:r w:rsidR="009C0CD1">
        <w:rPr>
          <w:spacing w:val="-57"/>
        </w:rPr>
        <w:t xml:space="preserve"> </w:t>
      </w:r>
      <w:r w:rsidR="009C0CD1">
        <w:t>искусства и археологии. – М.: Мысль, 2000. – С. 79–421. [Электронный ресурс. –</w:t>
      </w:r>
      <w:r w:rsidR="009C0CD1">
        <w:rPr>
          <w:spacing w:val="-57"/>
        </w:rPr>
        <w:t xml:space="preserve"> </w:t>
      </w:r>
      <w:r w:rsidR="009C0CD1">
        <w:t>Режим</w:t>
      </w:r>
      <w:r w:rsidR="009C0CD1">
        <w:rPr>
          <w:spacing w:val="-2"/>
        </w:rPr>
        <w:t xml:space="preserve"> </w:t>
      </w:r>
      <w:r w:rsidR="009C0CD1">
        <w:t>доступа:</w:t>
      </w:r>
      <w:r w:rsidR="009C0CD1">
        <w:rPr>
          <w:spacing w:val="3"/>
        </w:rPr>
        <w:t xml:space="preserve"> </w:t>
      </w:r>
      <w:hyperlink r:id="rId22">
        <w:r w:rsidR="009C0CD1">
          <w:rPr>
            <w:color w:val="0000FF"/>
          </w:rPr>
          <w:t>http://philologos.narod.ru/florensky/fl_space.htm</w:t>
        </w:r>
      </w:hyperlink>
      <w:r w:rsidR="009C0CD1">
        <w:t>]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before="4" w:line="237" w:lineRule="auto"/>
        <w:ind w:right="832"/>
        <w:rPr>
          <w:sz w:val="24"/>
        </w:rPr>
      </w:pPr>
      <w:r>
        <w:rPr>
          <w:sz w:val="24"/>
        </w:rPr>
        <w:t>Философия русского религиозного искусства 16 - 20 вв. Антология.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М.: Прогресс.</w:t>
      </w:r>
      <w:r>
        <w:rPr>
          <w:spacing w:val="-57"/>
          <w:sz w:val="24"/>
        </w:rPr>
        <w:t xml:space="preserve"> </w:t>
      </w:r>
      <w:r>
        <w:rPr>
          <w:sz w:val="24"/>
        </w:rPr>
        <w:t>1993г.</w:t>
      </w:r>
      <w:r>
        <w:rPr>
          <w:spacing w:val="-1"/>
          <w:sz w:val="24"/>
        </w:rPr>
        <w:t xml:space="preserve"> </w:t>
      </w:r>
      <w:r>
        <w:rPr>
          <w:sz w:val="24"/>
        </w:rPr>
        <w:t>400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before="5" w:line="237" w:lineRule="auto"/>
        <w:ind w:right="1039"/>
        <w:rPr>
          <w:sz w:val="24"/>
        </w:rPr>
      </w:pPr>
      <w:r>
        <w:rPr>
          <w:sz w:val="24"/>
        </w:rPr>
        <w:t xml:space="preserve">[Электронный ресурс. – Режим </w:t>
      </w:r>
      <w:proofErr w:type="gramStart"/>
      <w:r>
        <w:rPr>
          <w:sz w:val="24"/>
        </w:rPr>
        <w:t>доступа:.</w:t>
      </w:r>
      <w:proofErr w:type="gramEnd"/>
      <w:r>
        <w:rPr>
          <w:sz w:val="24"/>
        </w:rPr>
        <w:t xml:space="preserve"> https://predanie.ru/book/98817-filosofiya-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russkogo-religioznogo-iskusstva-xvi-xx-vv</w:t>
      </w:r>
      <w:proofErr w:type="spellEnd"/>
      <w:r>
        <w:rPr>
          <w:sz w:val="24"/>
        </w:rPr>
        <w:t>/]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before="6" w:line="237" w:lineRule="auto"/>
        <w:ind w:right="535"/>
        <w:rPr>
          <w:sz w:val="24"/>
        </w:rPr>
      </w:pPr>
      <w:r>
        <w:rPr>
          <w:i/>
          <w:sz w:val="24"/>
        </w:rPr>
        <w:t>Хогарт У</w:t>
      </w:r>
      <w:r>
        <w:rPr>
          <w:sz w:val="24"/>
        </w:rPr>
        <w:t>. Анализ красоты. М.: Искусство, 1987.250с. [Электронный ресурс. – Режим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доступа:.</w:t>
      </w:r>
      <w:proofErr w:type="gramEnd"/>
      <w:r>
        <w:rPr>
          <w:spacing w:val="4"/>
          <w:sz w:val="24"/>
        </w:rPr>
        <w:t xml:space="preserve"> </w:t>
      </w:r>
      <w:r>
        <w:rPr>
          <w:sz w:val="24"/>
        </w:rPr>
        <w:t>https:/</w:t>
      </w:r>
      <w:hyperlink r:id="rId23">
        <w:r>
          <w:rPr>
            <w:sz w:val="24"/>
          </w:rPr>
          <w:t>/www</w:t>
        </w:r>
      </w:hyperlink>
      <w:r>
        <w:rPr>
          <w:sz w:val="24"/>
        </w:rPr>
        <w:t>.</w:t>
      </w:r>
      <w:hyperlink r:id="rId24">
        <w:r>
          <w:rPr>
            <w:sz w:val="24"/>
          </w:rPr>
          <w:t>gumer.info/bibliotek_Buks/Culture/hogart/index.php]</w:t>
        </w:r>
      </w:hyperlink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before="6" w:line="237" w:lineRule="auto"/>
        <w:ind w:right="552"/>
        <w:rPr>
          <w:sz w:val="24"/>
        </w:rPr>
      </w:pPr>
      <w:r>
        <w:rPr>
          <w:i/>
          <w:sz w:val="24"/>
        </w:rPr>
        <w:t xml:space="preserve">Шеллинг Ф.В.И. </w:t>
      </w:r>
      <w:r>
        <w:rPr>
          <w:sz w:val="24"/>
        </w:rPr>
        <w:t>Философия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 М.Мысль,1966-205с. [Электронный ресурс. –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59"/>
          <w:sz w:val="24"/>
        </w:rPr>
        <w:t xml:space="preserve"> </w:t>
      </w:r>
      <w:hyperlink r:id="rId25">
        <w:r>
          <w:rPr>
            <w:sz w:val="24"/>
          </w:rPr>
          <w:t>http://filosof.historic.ru/books/item/f00/s00/z0000446/index.shtml</w:t>
        </w:r>
      </w:hyperlink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before="3" w:line="240" w:lineRule="auto"/>
        <w:ind w:right="689"/>
        <w:rPr>
          <w:sz w:val="24"/>
        </w:rPr>
      </w:pPr>
      <w:proofErr w:type="spellStart"/>
      <w:r>
        <w:rPr>
          <w:i/>
          <w:sz w:val="24"/>
        </w:rPr>
        <w:t>Штелин</w:t>
      </w:r>
      <w:proofErr w:type="spellEnd"/>
      <w:r>
        <w:rPr>
          <w:i/>
          <w:sz w:val="24"/>
        </w:rPr>
        <w:t xml:space="preserve"> Я</w:t>
      </w:r>
      <w:r>
        <w:rPr>
          <w:sz w:val="24"/>
        </w:rPr>
        <w:t>. Записки об изящных искусствах в России: В 2 т. М. 1990.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ресурс. – Режим </w:t>
      </w:r>
      <w:proofErr w:type="gramStart"/>
      <w:r>
        <w:rPr>
          <w:sz w:val="24"/>
        </w:rPr>
        <w:t>доступа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https://docplayer.ru/41408145-Zapiski-yakoba-shtelina-ob-</w:t>
      </w:r>
      <w:r>
        <w:rPr>
          <w:spacing w:val="1"/>
          <w:sz w:val="24"/>
        </w:rPr>
        <w:t xml:space="preserve"> </w:t>
      </w:r>
      <w:r>
        <w:rPr>
          <w:sz w:val="24"/>
        </w:rPr>
        <w:t>izyashchnyh-iskusstvah-v-rossii-pod-red-k-v-malinovskogo.html</w:t>
      </w:r>
    </w:p>
    <w:p w:rsidR="00316C63" w:rsidRDefault="00316C63">
      <w:pPr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before="90" w:line="240" w:lineRule="auto"/>
        <w:ind w:right="516"/>
        <w:rPr>
          <w:sz w:val="24"/>
        </w:rPr>
      </w:pPr>
      <w:r>
        <w:rPr>
          <w:sz w:val="24"/>
        </w:rPr>
        <w:t xml:space="preserve">Эстетика немецких романтиков.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СПбГУ, 2006. 575 с.</w:t>
      </w:r>
      <w:r>
        <w:rPr>
          <w:i/>
          <w:sz w:val="24"/>
        </w:rPr>
        <w:t xml:space="preserve">. </w:t>
      </w:r>
      <w:r>
        <w:rPr>
          <w:sz w:val="24"/>
        </w:rPr>
        <w:t>. [Электронный ресурс. –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 доступа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https://platona.net/load/knigi_po_filosofii/istorija_nemeckaja_klassicheskaja/ehstetika_nem</w:t>
      </w:r>
      <w:r>
        <w:rPr>
          <w:sz w:val="24"/>
        </w:rPr>
        <w:t xml:space="preserve"> </w:t>
      </w:r>
      <w:proofErr w:type="spellStart"/>
      <w:r>
        <w:rPr>
          <w:sz w:val="24"/>
        </w:rPr>
        <w:t>eckikh_romantikov</w:t>
      </w:r>
      <w:proofErr w:type="spellEnd"/>
      <w:r>
        <w:rPr>
          <w:sz w:val="24"/>
        </w:rPr>
        <w:t>/12-1-0-1544</w:t>
      </w:r>
    </w:p>
    <w:p w:rsidR="00316C63" w:rsidRDefault="009C0CD1">
      <w:pPr>
        <w:pStyle w:val="a4"/>
        <w:numPr>
          <w:ilvl w:val="0"/>
          <w:numId w:val="27"/>
        </w:numPr>
        <w:tabs>
          <w:tab w:val="left" w:pos="648"/>
        </w:tabs>
        <w:spacing w:line="240" w:lineRule="auto"/>
        <w:ind w:right="1751"/>
        <w:rPr>
          <w:sz w:val="24"/>
        </w:rPr>
      </w:pPr>
      <w:r>
        <w:rPr>
          <w:i/>
          <w:sz w:val="24"/>
        </w:rPr>
        <w:t xml:space="preserve">Юнг К.Г., </w:t>
      </w:r>
      <w:proofErr w:type="spellStart"/>
      <w:r>
        <w:rPr>
          <w:i/>
          <w:sz w:val="24"/>
        </w:rPr>
        <w:t>Нойманн</w:t>
      </w:r>
      <w:proofErr w:type="spellEnd"/>
      <w:r>
        <w:rPr>
          <w:i/>
          <w:sz w:val="24"/>
        </w:rPr>
        <w:t xml:space="preserve"> Э. </w:t>
      </w:r>
      <w:r>
        <w:rPr>
          <w:sz w:val="24"/>
        </w:rPr>
        <w:t xml:space="preserve">Психоанализ и искусство. М.: </w:t>
      </w:r>
      <w:proofErr w:type="spellStart"/>
      <w:r>
        <w:rPr>
          <w:sz w:val="24"/>
        </w:rPr>
        <w:t>Рефл</w:t>
      </w:r>
      <w:proofErr w:type="spellEnd"/>
      <w:r>
        <w:rPr>
          <w:sz w:val="24"/>
        </w:rPr>
        <w:t>-бук, 1998.304с.</w:t>
      </w:r>
      <w:r>
        <w:rPr>
          <w:spacing w:val="-5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5"/>
          <w:sz w:val="24"/>
        </w:rPr>
        <w:t xml:space="preserve"> </w:t>
      </w:r>
      <w:r>
        <w:rPr>
          <w:sz w:val="24"/>
        </w:rPr>
        <w:t>–Режим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доступа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https://bookap.info/clasik/yung_psihoanaliz_i_iskusstvo/</w:t>
      </w:r>
    </w:p>
    <w:p w:rsidR="00316C63" w:rsidRDefault="00316C63">
      <w:pPr>
        <w:pStyle w:val="a3"/>
        <w:spacing w:before="5"/>
        <w:ind w:left="0"/>
      </w:pPr>
    </w:p>
    <w:p w:rsidR="00316C63" w:rsidRDefault="009C0CD1">
      <w:pPr>
        <w:pStyle w:val="1"/>
        <w:spacing w:line="275" w:lineRule="exact"/>
      </w:pPr>
      <w:bookmarkStart w:id="7" w:name="Обязательная_литература"/>
      <w:bookmarkEnd w:id="7"/>
      <w:r>
        <w:t>Обязательная</w:t>
      </w:r>
      <w:r>
        <w:rPr>
          <w:spacing w:val="-7"/>
        </w:rPr>
        <w:t xml:space="preserve"> </w:t>
      </w:r>
      <w:r>
        <w:t>литература</w:t>
      </w:r>
    </w:p>
    <w:p w:rsidR="00316C63" w:rsidRDefault="009C0CD1">
      <w:pPr>
        <w:spacing w:line="274" w:lineRule="exact"/>
        <w:ind w:left="219"/>
        <w:rPr>
          <w:i/>
          <w:sz w:val="24"/>
        </w:rPr>
      </w:pPr>
      <w:r>
        <w:rPr>
          <w:i/>
          <w:sz w:val="24"/>
        </w:rPr>
        <w:t>Учебная:</w:t>
      </w:r>
    </w:p>
    <w:p w:rsidR="00316C63" w:rsidRDefault="009C0CD1">
      <w:pPr>
        <w:pStyle w:val="a4"/>
        <w:numPr>
          <w:ilvl w:val="0"/>
          <w:numId w:val="26"/>
        </w:numPr>
        <w:tabs>
          <w:tab w:val="left" w:pos="648"/>
        </w:tabs>
        <w:spacing w:line="242" w:lineRule="auto"/>
        <w:ind w:right="703"/>
        <w:rPr>
          <w:sz w:val="24"/>
        </w:rPr>
      </w:pPr>
      <w:r>
        <w:rPr>
          <w:i/>
          <w:sz w:val="24"/>
        </w:rPr>
        <w:t xml:space="preserve">Бычков В.В. </w:t>
      </w:r>
      <w:r>
        <w:rPr>
          <w:sz w:val="24"/>
        </w:rPr>
        <w:t>Малая история византийской эстетики</w:t>
      </w:r>
      <w:proofErr w:type="gramStart"/>
      <w:r>
        <w:rPr>
          <w:sz w:val="24"/>
        </w:rPr>
        <w:t>. .</w:t>
      </w:r>
      <w:proofErr w:type="gramEnd"/>
      <w:r>
        <w:rPr>
          <w:sz w:val="24"/>
        </w:rPr>
        <w:t xml:space="preserve"> [Электронный ресурс. –Режим</w:t>
      </w:r>
      <w:r>
        <w:rPr>
          <w:spacing w:val="-57"/>
          <w:sz w:val="24"/>
        </w:rPr>
        <w:t xml:space="preserve"> </w:t>
      </w:r>
      <w:proofErr w:type="spellStart"/>
      <w:proofErr w:type="gramStart"/>
      <w:r>
        <w:rPr>
          <w:sz w:val="24"/>
        </w:rPr>
        <w:t>доступа:</w:t>
      </w:r>
      <w:hyperlink r:id="rId26">
        <w:r>
          <w:rPr>
            <w:sz w:val="24"/>
            <w:u w:val="single"/>
          </w:rPr>
          <w:t>http</w:t>
        </w:r>
        <w:proofErr w:type="spellEnd"/>
        <w:r>
          <w:rPr>
            <w:sz w:val="24"/>
            <w:u w:val="single"/>
          </w:rPr>
          <w:t>://www.krotov.info/</w:t>
        </w:r>
        <w:proofErr w:type="spellStart"/>
        <w:r>
          <w:rPr>
            <w:sz w:val="24"/>
            <w:u w:val="single"/>
          </w:rPr>
          <w:t>lib_sec</w:t>
        </w:r>
        <w:proofErr w:type="spellEnd"/>
        <w:r>
          <w:rPr>
            <w:sz w:val="24"/>
            <w:u w:val="single"/>
          </w:rPr>
          <w:t>/02_b/</w:t>
        </w:r>
        <w:proofErr w:type="spellStart"/>
        <w:r>
          <w:rPr>
            <w:sz w:val="24"/>
            <w:u w:val="single"/>
          </w:rPr>
          <w:t>bych</w:t>
        </w:r>
        <w:proofErr w:type="spellEnd"/>
        <w:r>
          <w:rPr>
            <w:sz w:val="24"/>
            <w:u w:val="single"/>
          </w:rPr>
          <w:t>/kov_01.htm</w:t>
        </w:r>
        <w:proofErr w:type="gramEnd"/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26"/>
        </w:numPr>
        <w:tabs>
          <w:tab w:val="left" w:pos="648"/>
        </w:tabs>
        <w:spacing w:line="242" w:lineRule="auto"/>
        <w:ind w:right="3617"/>
        <w:rPr>
          <w:sz w:val="24"/>
        </w:rPr>
      </w:pPr>
      <w:r>
        <w:rPr>
          <w:i/>
          <w:sz w:val="24"/>
        </w:rPr>
        <w:t xml:space="preserve">Бычков В.В. </w:t>
      </w:r>
      <w:r>
        <w:rPr>
          <w:sz w:val="24"/>
        </w:rPr>
        <w:t xml:space="preserve">Эстетика </w:t>
      </w:r>
      <w:proofErr w:type="gramStart"/>
      <w:r>
        <w:rPr>
          <w:sz w:val="24"/>
        </w:rPr>
        <w:t>М.:</w:t>
      </w:r>
      <w:proofErr w:type="spellStart"/>
      <w:r>
        <w:rPr>
          <w:sz w:val="24"/>
        </w:rPr>
        <w:t>Гардарики</w:t>
      </w:r>
      <w:proofErr w:type="spellEnd"/>
      <w:proofErr w:type="gramEnd"/>
      <w:r>
        <w:rPr>
          <w:sz w:val="24"/>
        </w:rPr>
        <w:t>, 2004.-556с ..//</w:t>
      </w:r>
      <w:r>
        <w:rPr>
          <w:spacing w:val="1"/>
          <w:sz w:val="24"/>
        </w:rPr>
        <w:t xml:space="preserve"> </w:t>
      </w:r>
      <w:hyperlink r:id="rId27">
        <w:r>
          <w:rPr>
            <w:sz w:val="24"/>
          </w:rPr>
          <w:t>http://yanko.lib.ru/books/aesthetica/buchkov-estetika-a.htm</w:t>
        </w:r>
      </w:hyperlink>
    </w:p>
    <w:p w:rsidR="00316C63" w:rsidRDefault="009C0CD1">
      <w:pPr>
        <w:spacing w:line="271" w:lineRule="exact"/>
        <w:ind w:left="219"/>
        <w:rPr>
          <w:i/>
          <w:sz w:val="24"/>
        </w:rPr>
      </w:pPr>
      <w:r>
        <w:rPr>
          <w:i/>
          <w:sz w:val="24"/>
        </w:rPr>
        <w:t>Научная:</w:t>
      </w:r>
    </w:p>
    <w:p w:rsidR="00316C63" w:rsidRDefault="009C0CD1">
      <w:pPr>
        <w:pStyle w:val="a4"/>
        <w:numPr>
          <w:ilvl w:val="0"/>
          <w:numId w:val="25"/>
        </w:numPr>
        <w:tabs>
          <w:tab w:val="left" w:pos="648"/>
        </w:tabs>
        <w:ind w:hanging="362"/>
        <w:rPr>
          <w:sz w:val="24"/>
        </w:rPr>
      </w:pPr>
      <w:r>
        <w:rPr>
          <w:i/>
          <w:sz w:val="24"/>
        </w:rPr>
        <w:t>Ильин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Модернизм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истоков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столетия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Интрада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1998</w:t>
      </w:r>
    </w:p>
    <w:p w:rsidR="00316C63" w:rsidRDefault="009C0CD1">
      <w:pPr>
        <w:pStyle w:val="a4"/>
        <w:numPr>
          <w:ilvl w:val="0"/>
          <w:numId w:val="25"/>
        </w:numPr>
        <w:tabs>
          <w:tab w:val="left" w:pos="648"/>
        </w:tabs>
        <w:spacing w:line="242" w:lineRule="auto"/>
        <w:ind w:right="467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Л.Ю. </w:t>
      </w:r>
      <w:r>
        <w:rPr>
          <w:sz w:val="24"/>
        </w:rPr>
        <w:t>Оптические миры: эстетика зрения и язык искусства. М.: РГГУ,2008.</w:t>
      </w:r>
      <w:r>
        <w:rPr>
          <w:spacing w:val="-57"/>
          <w:sz w:val="24"/>
        </w:rPr>
        <w:t xml:space="preserve"> </w:t>
      </w:r>
      <w:r>
        <w:rPr>
          <w:sz w:val="24"/>
        </w:rPr>
        <w:t>351с.</w:t>
      </w:r>
    </w:p>
    <w:p w:rsidR="00316C63" w:rsidRDefault="009C0CD1">
      <w:pPr>
        <w:pStyle w:val="a4"/>
        <w:numPr>
          <w:ilvl w:val="0"/>
          <w:numId w:val="25"/>
        </w:numPr>
        <w:tabs>
          <w:tab w:val="left" w:pos="648"/>
        </w:tabs>
        <w:spacing w:line="240" w:lineRule="auto"/>
        <w:ind w:right="620"/>
        <w:rPr>
          <w:sz w:val="24"/>
        </w:rPr>
      </w:pPr>
      <w:r>
        <w:rPr>
          <w:i/>
          <w:sz w:val="24"/>
        </w:rPr>
        <w:t xml:space="preserve">Лосев А.Ф. </w:t>
      </w:r>
      <w:r>
        <w:rPr>
          <w:sz w:val="24"/>
        </w:rPr>
        <w:t xml:space="preserve">История античной эстетики. Т.2. </w:t>
      </w:r>
      <w:proofErr w:type="spellStart"/>
      <w:r>
        <w:rPr>
          <w:sz w:val="24"/>
        </w:rPr>
        <w:t>Софисты.Сократ.Платон</w:t>
      </w:r>
      <w:proofErr w:type="spellEnd"/>
      <w:r>
        <w:rPr>
          <w:sz w:val="24"/>
        </w:rPr>
        <w:t xml:space="preserve">. </w:t>
      </w:r>
      <w:proofErr w:type="spellStart"/>
      <w:proofErr w:type="gramStart"/>
      <w:r>
        <w:rPr>
          <w:sz w:val="24"/>
        </w:rPr>
        <w:t>М.:Искусство</w:t>
      </w:r>
      <w:proofErr w:type="spellEnd"/>
      <w:proofErr w:type="gramEnd"/>
      <w:r>
        <w:rPr>
          <w:sz w:val="24"/>
        </w:rPr>
        <w:t>,</w:t>
      </w:r>
      <w:r>
        <w:rPr>
          <w:spacing w:val="-58"/>
          <w:sz w:val="24"/>
        </w:rPr>
        <w:t xml:space="preserve"> </w:t>
      </w:r>
      <w:r>
        <w:rPr>
          <w:sz w:val="24"/>
        </w:rPr>
        <w:t>1969.</w:t>
      </w:r>
      <w:r>
        <w:rPr>
          <w:spacing w:val="-2"/>
          <w:sz w:val="24"/>
        </w:rPr>
        <w:t xml:space="preserve"> </w:t>
      </w:r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Режим</w:t>
      </w:r>
      <w:r>
        <w:rPr>
          <w:spacing w:val="4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28">
        <w:r>
          <w:rPr>
            <w:sz w:val="24"/>
            <w:u w:val="single"/>
          </w:rPr>
          <w:t>http://www.gumer.info/bibliotek_Buks/Culture/Losev2_HistEst/2Los_index.php</w:t>
        </w:r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25"/>
        </w:numPr>
        <w:tabs>
          <w:tab w:val="left" w:pos="648"/>
        </w:tabs>
        <w:ind w:hanging="362"/>
        <w:rPr>
          <w:sz w:val="24"/>
        </w:rPr>
      </w:pPr>
      <w:r>
        <w:rPr>
          <w:i/>
          <w:sz w:val="24"/>
        </w:rPr>
        <w:t>Лосев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А.Ф.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эстетики.</w:t>
      </w:r>
      <w:r>
        <w:rPr>
          <w:spacing w:val="-1"/>
          <w:sz w:val="24"/>
        </w:rPr>
        <w:t xml:space="preserve"> </w:t>
      </w:r>
      <w:r>
        <w:rPr>
          <w:sz w:val="24"/>
        </w:rPr>
        <w:t>Аристотель и</w:t>
      </w:r>
      <w:r>
        <w:rPr>
          <w:spacing w:val="-6"/>
          <w:sz w:val="24"/>
        </w:rPr>
        <w:t xml:space="preserve"> </w:t>
      </w:r>
      <w:r>
        <w:rPr>
          <w:sz w:val="24"/>
        </w:rPr>
        <w:t>поздняя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классика.</w:t>
      </w:r>
      <w:r>
        <w:rPr>
          <w:spacing w:val="-5"/>
          <w:sz w:val="24"/>
        </w:rPr>
        <w:t xml:space="preserve"> </w:t>
      </w:r>
      <w:r>
        <w:rPr>
          <w:sz w:val="24"/>
        </w:rPr>
        <w:t>Т</w:t>
      </w:r>
    </w:p>
    <w:p w:rsidR="00316C63" w:rsidRDefault="009C0CD1">
      <w:pPr>
        <w:pStyle w:val="a4"/>
        <w:numPr>
          <w:ilvl w:val="1"/>
          <w:numId w:val="25"/>
        </w:numPr>
        <w:tabs>
          <w:tab w:val="left" w:pos="892"/>
        </w:tabs>
        <w:jc w:val="left"/>
      </w:pPr>
      <w:r>
        <w:rPr>
          <w:sz w:val="24"/>
        </w:rPr>
        <w:t>М.:</w:t>
      </w:r>
      <w:r>
        <w:rPr>
          <w:spacing w:val="-7"/>
          <w:sz w:val="24"/>
        </w:rPr>
        <w:t xml:space="preserve"> </w:t>
      </w:r>
      <w:r>
        <w:rPr>
          <w:sz w:val="24"/>
        </w:rPr>
        <w:t>"Искусство", 1975</w:t>
      </w:r>
      <w:r>
        <w:t>.</w:t>
      </w:r>
      <w:r>
        <w:rPr>
          <w:spacing w:val="-4"/>
        </w:rPr>
        <w:t xml:space="preserve"> </w:t>
      </w:r>
      <w:r>
        <w:t>[Электронный</w:t>
      </w:r>
      <w:r>
        <w:rPr>
          <w:spacing w:val="-1"/>
        </w:rPr>
        <w:t xml:space="preserve"> </w:t>
      </w:r>
      <w:r>
        <w:t>ресурс.</w:t>
      </w:r>
      <w:r>
        <w:rPr>
          <w:spacing w:val="3"/>
        </w:rPr>
        <w:t xml:space="preserve"> </w:t>
      </w:r>
      <w:r>
        <w:t>–Режим</w:t>
      </w:r>
      <w:r>
        <w:rPr>
          <w:spacing w:val="-3"/>
        </w:rPr>
        <w:t xml:space="preserve"> </w:t>
      </w:r>
      <w:r>
        <w:t>доступа:</w:t>
      </w:r>
    </w:p>
    <w:p w:rsidR="00316C63" w:rsidRDefault="00F433F8">
      <w:pPr>
        <w:pStyle w:val="a3"/>
        <w:spacing w:line="275" w:lineRule="exact"/>
      </w:pPr>
      <w:hyperlink r:id="rId29">
        <w:r w:rsidR="009C0CD1">
          <w:rPr>
            <w:u w:val="single"/>
          </w:rPr>
          <w:t>http://www.psylib.ukrweb.net/books/lose004/index.htm</w:t>
        </w:r>
      </w:hyperlink>
      <w:r w:rsidR="009C0CD1">
        <w:t>]</w:t>
      </w:r>
    </w:p>
    <w:p w:rsidR="00316C63" w:rsidRDefault="009C0CD1">
      <w:pPr>
        <w:pStyle w:val="a4"/>
        <w:numPr>
          <w:ilvl w:val="1"/>
          <w:numId w:val="25"/>
        </w:numPr>
        <w:tabs>
          <w:tab w:val="left" w:pos="648"/>
        </w:tabs>
        <w:spacing w:line="240" w:lineRule="auto"/>
        <w:ind w:left="647" w:right="1852" w:hanging="361"/>
        <w:jc w:val="left"/>
        <w:rPr>
          <w:sz w:val="24"/>
        </w:rPr>
      </w:pPr>
      <w:r>
        <w:rPr>
          <w:i/>
          <w:sz w:val="24"/>
        </w:rPr>
        <w:t xml:space="preserve">Лосев А.Ф. </w:t>
      </w:r>
      <w:r>
        <w:rPr>
          <w:sz w:val="24"/>
        </w:rPr>
        <w:t xml:space="preserve">Эстетика </w:t>
      </w:r>
      <w:proofErr w:type="gramStart"/>
      <w:r>
        <w:rPr>
          <w:sz w:val="24"/>
        </w:rPr>
        <w:t>Возрождения .</w:t>
      </w:r>
      <w:proofErr w:type="gramEnd"/>
      <w:r>
        <w:rPr>
          <w:sz w:val="24"/>
        </w:rPr>
        <w:t xml:space="preserve"> </w:t>
      </w:r>
      <w:r>
        <w:t>М.: Мысль, 1982. - 623 с. [Электронный</w:t>
      </w:r>
      <w:r>
        <w:rPr>
          <w:spacing w:val="-52"/>
        </w:rPr>
        <w:t xml:space="preserve"> </w:t>
      </w:r>
      <w:r>
        <w:t>ресурс.</w:t>
      </w:r>
      <w:r>
        <w:rPr>
          <w:spacing w:val="3"/>
        </w:rPr>
        <w:t xml:space="preserve"> </w:t>
      </w:r>
      <w:r>
        <w:t>–Режим</w:t>
      </w:r>
      <w:r>
        <w:rPr>
          <w:spacing w:val="1"/>
        </w:rPr>
        <w:t xml:space="preserve"> </w:t>
      </w:r>
      <w:proofErr w:type="gramStart"/>
      <w:r>
        <w:t>доступа:</w:t>
      </w:r>
      <w:hyperlink r:id="rId30">
        <w:r>
          <w:rPr>
            <w:sz w:val="24"/>
          </w:rPr>
          <w:t>http://www.philosophy.ru/library/losef/renaesth/index.html</w:t>
        </w:r>
        <w:proofErr w:type="gramEnd"/>
      </w:hyperlink>
      <w:r>
        <w:rPr>
          <w:sz w:val="24"/>
        </w:rPr>
        <w:t>]</w:t>
      </w: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spacing w:before="1"/>
        <w:ind w:left="0"/>
        <w:rPr>
          <w:sz w:val="22"/>
        </w:rPr>
      </w:pPr>
    </w:p>
    <w:p w:rsidR="00316C63" w:rsidRDefault="009C0CD1">
      <w:pPr>
        <w:pStyle w:val="1"/>
        <w:spacing w:line="272" w:lineRule="exact"/>
      </w:pPr>
      <w:bookmarkStart w:id="8" w:name="Дополнительная__литература"/>
      <w:bookmarkEnd w:id="8"/>
      <w:r>
        <w:t>Дополнительная</w:t>
      </w:r>
      <w:r>
        <w:rPr>
          <w:spacing w:val="56"/>
        </w:rPr>
        <w:t xml:space="preserve"> </w:t>
      </w:r>
      <w:r>
        <w:t>литература</w:t>
      </w:r>
    </w:p>
    <w:p w:rsidR="00316C63" w:rsidRDefault="009C0CD1">
      <w:pPr>
        <w:pStyle w:val="a3"/>
        <w:spacing w:line="272" w:lineRule="exact"/>
        <w:ind w:left="219"/>
      </w:pPr>
      <w:r>
        <w:t>Научная: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5" w:line="237" w:lineRule="auto"/>
        <w:ind w:right="435"/>
        <w:rPr>
          <w:sz w:val="24"/>
        </w:rPr>
      </w:pPr>
      <w:r>
        <w:rPr>
          <w:i/>
          <w:sz w:val="24"/>
        </w:rPr>
        <w:t xml:space="preserve">Аверинцев С. </w:t>
      </w:r>
      <w:r>
        <w:rPr>
          <w:sz w:val="24"/>
        </w:rPr>
        <w:t xml:space="preserve">Образ античности.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Азбука-классика, 2004.480с. 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9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6"/>
          <w:sz w:val="24"/>
        </w:rPr>
        <w:t xml:space="preserve"> </w:t>
      </w:r>
      <w:r>
        <w:rPr>
          <w:sz w:val="24"/>
        </w:rPr>
        <w:t>https:/</w:t>
      </w:r>
      <w:hyperlink r:id="rId31">
        <w:r>
          <w:rPr>
            <w:sz w:val="24"/>
          </w:rPr>
          <w:t>/www</w:t>
        </w:r>
      </w:hyperlink>
      <w:r>
        <w:rPr>
          <w:sz w:val="24"/>
        </w:rPr>
        <w:t>.</w:t>
      </w:r>
      <w:hyperlink r:id="rId32">
        <w:r>
          <w:rPr>
            <w:sz w:val="24"/>
          </w:rPr>
          <w:t>gumer.info/bibliotek_Buks/Literat/aver/obr_ant.php</w:t>
        </w:r>
      </w:hyperlink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3" w:line="240" w:lineRule="auto"/>
        <w:ind w:right="1345"/>
        <w:rPr>
          <w:sz w:val="24"/>
        </w:rPr>
      </w:pPr>
      <w:proofErr w:type="spellStart"/>
      <w:r>
        <w:rPr>
          <w:i/>
          <w:sz w:val="24"/>
        </w:rPr>
        <w:t>Баткин</w:t>
      </w:r>
      <w:proofErr w:type="spellEnd"/>
      <w:r>
        <w:rPr>
          <w:i/>
          <w:sz w:val="24"/>
        </w:rPr>
        <w:t xml:space="preserve"> Л.М. </w:t>
      </w:r>
      <w:r>
        <w:rPr>
          <w:sz w:val="24"/>
        </w:rPr>
        <w:t xml:space="preserve">Леонардо да Винчи </w:t>
      </w:r>
      <w:r>
        <w:rPr>
          <w:b/>
          <w:sz w:val="24"/>
        </w:rPr>
        <w:t>и особенности ренессансного творческого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мышления.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1990.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415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https://imwerden.de/pdf/batkin_leonardo_da_vinchi_1990.pdf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line="240" w:lineRule="auto"/>
        <w:ind w:right="560"/>
        <w:rPr>
          <w:sz w:val="24"/>
        </w:rPr>
      </w:pPr>
      <w:r>
        <w:rPr>
          <w:i/>
          <w:sz w:val="24"/>
        </w:rPr>
        <w:t>Бычков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В.В.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Эстетика</w:t>
      </w:r>
      <w:r>
        <w:rPr>
          <w:spacing w:val="-9"/>
          <w:sz w:val="24"/>
        </w:rPr>
        <w:t xml:space="preserve"> </w:t>
      </w:r>
      <w:r>
        <w:rPr>
          <w:sz w:val="24"/>
        </w:rPr>
        <w:t>отцов</w:t>
      </w:r>
      <w:r>
        <w:rPr>
          <w:spacing w:val="-1"/>
          <w:sz w:val="24"/>
        </w:rPr>
        <w:t xml:space="preserve"> </w:t>
      </w:r>
      <w:r>
        <w:rPr>
          <w:sz w:val="24"/>
        </w:rPr>
        <w:t>церкви.</w:t>
      </w:r>
      <w:r>
        <w:rPr>
          <w:spacing w:val="-6"/>
          <w:sz w:val="24"/>
        </w:rPr>
        <w:t xml:space="preserve"> </w:t>
      </w:r>
      <w:r>
        <w:rPr>
          <w:sz w:val="24"/>
        </w:rPr>
        <w:t>Апологеты.</w:t>
      </w:r>
      <w:r>
        <w:rPr>
          <w:spacing w:val="-1"/>
          <w:sz w:val="24"/>
        </w:rPr>
        <w:t xml:space="preserve"> </w:t>
      </w:r>
      <w:r>
        <w:rPr>
          <w:sz w:val="24"/>
        </w:rPr>
        <w:t>Блаженный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Августин.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Ладомир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1995.350с.</w:t>
      </w:r>
      <w:r>
        <w:rPr>
          <w:spacing w:val="-2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3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r>
        <w:rPr>
          <w:sz w:val="24"/>
        </w:rPr>
        <w:t>https://azbyka.ru/otechnik/Patrologija/estetika-ottsov-tserkvi/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1" w:line="240" w:lineRule="auto"/>
        <w:ind w:right="1408"/>
        <w:rPr>
          <w:sz w:val="24"/>
        </w:rPr>
      </w:pPr>
      <w:proofErr w:type="spellStart"/>
      <w:r>
        <w:rPr>
          <w:i/>
          <w:sz w:val="24"/>
        </w:rPr>
        <w:t>Габитова</w:t>
      </w:r>
      <w:proofErr w:type="spellEnd"/>
      <w:r>
        <w:rPr>
          <w:i/>
          <w:spacing w:val="1"/>
          <w:sz w:val="24"/>
        </w:rPr>
        <w:t xml:space="preserve"> </w:t>
      </w:r>
      <w:r>
        <w:rPr>
          <w:sz w:val="24"/>
        </w:rPr>
        <w:t>Р. М. Эстетика немецкого романтизма. М.: Наука, 2000. 220с.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[Электронный ресурс. – Режим доступа: </w:t>
      </w:r>
      <w:hyperlink r:id="rId33">
        <w:r>
          <w:rPr>
            <w:sz w:val="24"/>
          </w:rPr>
          <w:t>http://lit-prosv.niv.ru/lit-prosv/articles-</w:t>
        </w:r>
      </w:hyperlink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ger</w:t>
      </w:r>
      <w:proofErr w:type="spellEnd"/>
      <w:r>
        <w:rPr>
          <w:sz w:val="24"/>
        </w:rPr>
        <w:t>/gabitova-estetika-nemeckogo-romantizma.htm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line="240" w:lineRule="auto"/>
        <w:ind w:right="931"/>
        <w:rPr>
          <w:sz w:val="24"/>
        </w:rPr>
      </w:pPr>
      <w:proofErr w:type="spellStart"/>
      <w:r>
        <w:rPr>
          <w:i/>
          <w:sz w:val="24"/>
        </w:rPr>
        <w:t>Грякалов</w:t>
      </w:r>
      <w:proofErr w:type="spellEnd"/>
      <w:r>
        <w:rPr>
          <w:i/>
          <w:sz w:val="24"/>
        </w:rPr>
        <w:t xml:space="preserve"> А.А. </w:t>
      </w:r>
      <w:r>
        <w:rPr>
          <w:sz w:val="24"/>
        </w:rPr>
        <w:t xml:space="preserve">Структурализм в </w:t>
      </w:r>
      <w:proofErr w:type="gramStart"/>
      <w:r>
        <w:rPr>
          <w:sz w:val="24"/>
        </w:rPr>
        <w:t>эстетике.(</w:t>
      </w:r>
      <w:proofErr w:type="gramEnd"/>
      <w:r>
        <w:rPr>
          <w:sz w:val="24"/>
        </w:rPr>
        <w:t>Критический анализ)</w:t>
      </w:r>
      <w:r>
        <w:rPr>
          <w:spacing w:val="1"/>
          <w:sz w:val="24"/>
        </w:rPr>
        <w:t xml:space="preserve"> </w:t>
      </w:r>
      <w:r>
        <w:rPr>
          <w:sz w:val="24"/>
        </w:rPr>
        <w:t>Л.:ЛГУ,1989.173с</w:t>
      </w:r>
      <w:r>
        <w:rPr>
          <w:spacing w:val="-57"/>
          <w:sz w:val="24"/>
        </w:rPr>
        <w:t xml:space="preserve"> </w:t>
      </w:r>
      <w:r>
        <w:rPr>
          <w:sz w:val="24"/>
        </w:rPr>
        <w:t>[Электронный ресурс. – Режим доступа:</w:t>
      </w:r>
      <w:r>
        <w:rPr>
          <w:spacing w:val="1"/>
          <w:sz w:val="24"/>
        </w:rPr>
        <w:t xml:space="preserve"> </w:t>
      </w:r>
      <w:hyperlink r:id="rId34">
        <w:r>
          <w:rPr>
            <w:sz w:val="24"/>
          </w:rPr>
          <w:t>http://lit-prosv.niv.ru/lit-prosv/articles-</w:t>
        </w:r>
      </w:hyperlink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ger</w:t>
      </w:r>
      <w:proofErr w:type="spellEnd"/>
      <w:r>
        <w:rPr>
          <w:sz w:val="24"/>
        </w:rPr>
        <w:t>/gabitova-estetika-nemeckogo-romantizma.htm</w:t>
      </w:r>
    </w:p>
    <w:p w:rsidR="00316C63" w:rsidRPr="00B0744E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3" w:line="237" w:lineRule="auto"/>
        <w:ind w:right="1725"/>
        <w:rPr>
          <w:sz w:val="24"/>
          <w:lang w:val="en-US"/>
        </w:rPr>
      </w:pPr>
      <w:r>
        <w:rPr>
          <w:i/>
          <w:sz w:val="24"/>
        </w:rPr>
        <w:t xml:space="preserve">Дмитриев А.С. </w:t>
      </w:r>
      <w:r>
        <w:rPr>
          <w:sz w:val="24"/>
        </w:rPr>
        <w:t xml:space="preserve">Проблемы </w:t>
      </w:r>
      <w:proofErr w:type="spellStart"/>
      <w:r>
        <w:rPr>
          <w:sz w:val="24"/>
        </w:rPr>
        <w:t>йенского</w:t>
      </w:r>
      <w:proofErr w:type="spellEnd"/>
      <w:r>
        <w:rPr>
          <w:sz w:val="24"/>
        </w:rPr>
        <w:t xml:space="preserve"> романтизма. М</w:t>
      </w:r>
      <w:r w:rsidRPr="00B0744E">
        <w:rPr>
          <w:sz w:val="24"/>
          <w:lang w:val="en-US"/>
        </w:rPr>
        <w:t>. 1975-156</w:t>
      </w:r>
      <w:r>
        <w:rPr>
          <w:sz w:val="24"/>
        </w:rPr>
        <w:t>с</w:t>
      </w:r>
      <w:r w:rsidRPr="00B0744E">
        <w:rPr>
          <w:sz w:val="24"/>
          <w:lang w:val="en-US"/>
        </w:rPr>
        <w:t>. ://www.ae-</w:t>
      </w:r>
      <w:r w:rsidRPr="00B0744E">
        <w:rPr>
          <w:spacing w:val="-57"/>
          <w:sz w:val="24"/>
          <w:lang w:val="en-US"/>
        </w:rPr>
        <w:t xml:space="preserve"> </w:t>
      </w:r>
      <w:r w:rsidRPr="00B0744E">
        <w:rPr>
          <w:sz w:val="24"/>
          <w:lang w:val="en-US"/>
        </w:rPr>
        <w:t>lib.org.ua/texts/</w:t>
      </w:r>
      <w:proofErr w:type="spellStart"/>
      <w:r w:rsidRPr="00B0744E">
        <w:rPr>
          <w:sz w:val="24"/>
          <w:lang w:val="en-US"/>
        </w:rPr>
        <w:t>dmitriev</w:t>
      </w:r>
      <w:proofErr w:type="spellEnd"/>
      <w:r w:rsidRPr="00B0744E">
        <w:rPr>
          <w:spacing w:val="59"/>
          <w:sz w:val="24"/>
          <w:u w:val="single"/>
          <w:lang w:val="en-US"/>
        </w:rPr>
        <w:t xml:space="preserve"> </w:t>
      </w:r>
      <w:proofErr w:type="spellStart"/>
      <w:r w:rsidRPr="00B0744E">
        <w:rPr>
          <w:sz w:val="24"/>
          <w:lang w:val="en-US"/>
        </w:rPr>
        <w:t>german_romantism</w:t>
      </w:r>
      <w:proofErr w:type="spellEnd"/>
      <w:r w:rsidRPr="00B0744E">
        <w:rPr>
          <w:spacing w:val="59"/>
          <w:sz w:val="24"/>
          <w:u w:val="single"/>
          <w:lang w:val="en-US"/>
        </w:rPr>
        <w:t xml:space="preserve"> </w:t>
      </w:r>
      <w:r w:rsidRPr="00B0744E">
        <w:rPr>
          <w:sz w:val="24"/>
          <w:lang w:val="en-US"/>
        </w:rPr>
        <w:t>ru.htm</w:t>
      </w:r>
    </w:p>
    <w:p w:rsidR="00316C63" w:rsidRPr="00B0744E" w:rsidRDefault="009C0CD1">
      <w:pPr>
        <w:pStyle w:val="a3"/>
        <w:spacing w:before="4" w:line="275" w:lineRule="exact"/>
        <w:rPr>
          <w:lang w:val="en-US"/>
        </w:rPr>
      </w:pPr>
      <w:proofErr w:type="gramStart"/>
      <w:r w:rsidRPr="00B0744E">
        <w:rPr>
          <w:lang w:val="en-US"/>
        </w:rPr>
        <w:t>:/</w:t>
      </w:r>
      <w:proofErr w:type="gramEnd"/>
      <w:r w:rsidRPr="00B0744E">
        <w:rPr>
          <w:lang w:val="en-US"/>
        </w:rPr>
        <w:t>/</w:t>
      </w:r>
      <w:hyperlink r:id="rId35">
        <w:r w:rsidRPr="00B0744E">
          <w:rPr>
            <w:lang w:val="en-US"/>
          </w:rPr>
          <w:t>www.ae-lib.org.ua/texts/dmitriev</w:t>
        </w:r>
      </w:hyperlink>
      <w:r w:rsidRPr="00B0744E">
        <w:rPr>
          <w:spacing w:val="112"/>
          <w:u w:val="single"/>
          <w:lang w:val="en-US"/>
        </w:rPr>
        <w:t xml:space="preserve"> </w:t>
      </w:r>
      <w:proofErr w:type="spellStart"/>
      <w:r w:rsidRPr="00B0744E">
        <w:rPr>
          <w:lang w:val="en-US"/>
        </w:rPr>
        <w:t>german_romantism</w:t>
      </w:r>
      <w:proofErr w:type="spellEnd"/>
      <w:r w:rsidRPr="00B0744E">
        <w:rPr>
          <w:u w:val="single"/>
          <w:lang w:val="en-US"/>
        </w:rPr>
        <w:t xml:space="preserve">  </w:t>
      </w:r>
      <w:r w:rsidRPr="00B0744E">
        <w:rPr>
          <w:spacing w:val="51"/>
          <w:u w:val="single"/>
          <w:lang w:val="en-US"/>
        </w:rPr>
        <w:t xml:space="preserve"> </w:t>
      </w:r>
      <w:r w:rsidRPr="00B0744E">
        <w:rPr>
          <w:lang w:val="en-US"/>
        </w:rPr>
        <w:t>ru.htm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line="242" w:lineRule="auto"/>
        <w:ind w:right="420"/>
        <w:rPr>
          <w:sz w:val="24"/>
        </w:rPr>
      </w:pPr>
      <w:r>
        <w:rPr>
          <w:i/>
          <w:sz w:val="24"/>
        </w:rPr>
        <w:t xml:space="preserve">Зубов В.П. </w:t>
      </w:r>
      <w:r>
        <w:rPr>
          <w:sz w:val="24"/>
        </w:rPr>
        <w:t>Труды по истории и теории архитектуры. М.: Искусствознание, 2000. 528 с.</w:t>
      </w:r>
      <w:r>
        <w:rPr>
          <w:spacing w:val="-5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57"/>
          <w:sz w:val="24"/>
        </w:rPr>
        <w:t xml:space="preserve"> </w:t>
      </w:r>
      <w:r>
        <w:rPr>
          <w:sz w:val="24"/>
        </w:rPr>
        <w:t>https://studfile.net/preview/2629404/page:73/</w:t>
      </w:r>
    </w:p>
    <w:p w:rsidR="00316C63" w:rsidRDefault="00316C63">
      <w:pPr>
        <w:spacing w:line="242" w:lineRule="auto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90" w:line="240" w:lineRule="auto"/>
        <w:ind w:right="511"/>
        <w:rPr>
          <w:sz w:val="24"/>
        </w:rPr>
      </w:pPr>
      <w:r>
        <w:rPr>
          <w:i/>
          <w:sz w:val="24"/>
        </w:rPr>
        <w:t>Зубов В.П</w:t>
      </w:r>
      <w:r>
        <w:rPr>
          <w:sz w:val="24"/>
        </w:rPr>
        <w:t xml:space="preserve">. Архитектурная теория Альберти.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, 2001.461с.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ресурс. – Режим доступа:</w:t>
      </w:r>
      <w:r>
        <w:rPr>
          <w:spacing w:val="1"/>
          <w:sz w:val="24"/>
        </w:rPr>
        <w:t xml:space="preserve"> </w:t>
      </w:r>
      <w:hyperlink r:id="rId36">
        <w:r>
          <w:rPr>
            <w:sz w:val="24"/>
          </w:rPr>
          <w:t>http://tehne.com/library/zubov-v-p-arhitekturnaya-teoriya-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alberti-spb-2001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2" w:line="240" w:lineRule="auto"/>
        <w:ind w:right="2075"/>
        <w:rPr>
          <w:sz w:val="24"/>
        </w:rPr>
      </w:pPr>
      <w:r>
        <w:rPr>
          <w:i/>
          <w:sz w:val="24"/>
        </w:rPr>
        <w:t xml:space="preserve">Ильин И. </w:t>
      </w:r>
      <w:r>
        <w:rPr>
          <w:sz w:val="24"/>
        </w:rPr>
        <w:t xml:space="preserve">Постструктурализм. </w:t>
      </w:r>
      <w:proofErr w:type="spellStart"/>
      <w:r>
        <w:rPr>
          <w:sz w:val="24"/>
        </w:rPr>
        <w:t>Деконструктивизм</w:t>
      </w:r>
      <w:proofErr w:type="spellEnd"/>
      <w:r>
        <w:rPr>
          <w:sz w:val="24"/>
        </w:rPr>
        <w:t>. Постмодернизм. М.: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Интрада,1996.230с.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37">
        <w:r>
          <w:rPr>
            <w:sz w:val="24"/>
          </w:rPr>
          <w:t>http://lib.ru/CULTURE/ILIN/poststrukt.txt_with-big-pictures.html</w:t>
        </w:r>
      </w:hyperlink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line="242" w:lineRule="auto"/>
        <w:ind w:right="1311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Л.Ю</w:t>
      </w:r>
      <w:r>
        <w:rPr>
          <w:sz w:val="24"/>
        </w:rPr>
        <w:t>. Теория искусства в аспекте культурно-исторического опыта.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М.:РГГУ</w:t>
      </w:r>
      <w:proofErr w:type="gram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2004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line="240" w:lineRule="auto"/>
        <w:ind w:right="804"/>
        <w:jc w:val="both"/>
        <w:rPr>
          <w:sz w:val="24"/>
        </w:rPr>
      </w:pPr>
      <w:r>
        <w:rPr>
          <w:i/>
          <w:sz w:val="24"/>
        </w:rPr>
        <w:t>Лотман Ю.М</w:t>
      </w:r>
      <w:r>
        <w:rPr>
          <w:sz w:val="24"/>
        </w:rPr>
        <w:t xml:space="preserve">. </w:t>
      </w:r>
      <w:proofErr w:type="spellStart"/>
      <w:r>
        <w:rPr>
          <w:sz w:val="24"/>
        </w:rPr>
        <w:t>Стуктура</w:t>
      </w:r>
      <w:proofErr w:type="spellEnd"/>
      <w:r>
        <w:rPr>
          <w:sz w:val="24"/>
        </w:rPr>
        <w:t xml:space="preserve"> художественного текста. Семиотические исследования по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истории </w:t>
      </w:r>
      <w:proofErr w:type="gramStart"/>
      <w:r>
        <w:rPr>
          <w:sz w:val="24"/>
        </w:rPr>
        <w:t>искусства.-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М.:Наука</w:t>
      </w:r>
      <w:proofErr w:type="spellEnd"/>
      <w:r>
        <w:rPr>
          <w:sz w:val="24"/>
        </w:rPr>
        <w:t>, 1970- 234c/ .[Электронный ресурс – Режим доступа:</w:t>
      </w:r>
      <w:r>
        <w:rPr>
          <w:spacing w:val="-57"/>
          <w:sz w:val="24"/>
        </w:rPr>
        <w:t xml:space="preserve"> </w:t>
      </w:r>
      <w:hyperlink r:id="rId38">
        <w:r>
          <w:rPr>
            <w:sz w:val="24"/>
          </w:rPr>
          <w:t>www.gumer.info/bibliotek_Buks/Literat/Lotman/_Index.php]</w:t>
        </w:r>
      </w:hyperlink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line="237" w:lineRule="auto"/>
        <w:ind w:right="624"/>
        <w:rPr>
          <w:sz w:val="24"/>
        </w:rPr>
      </w:pPr>
      <w:r>
        <w:rPr>
          <w:i/>
          <w:sz w:val="24"/>
        </w:rPr>
        <w:t>Михайлов Б.П</w:t>
      </w:r>
      <w:r>
        <w:rPr>
          <w:sz w:val="24"/>
        </w:rPr>
        <w:t xml:space="preserve">. </w:t>
      </w:r>
      <w:proofErr w:type="spellStart"/>
      <w:r>
        <w:rPr>
          <w:sz w:val="24"/>
        </w:rPr>
        <w:t>Витрувий</w:t>
      </w:r>
      <w:proofErr w:type="spellEnd"/>
      <w:r>
        <w:rPr>
          <w:sz w:val="24"/>
        </w:rPr>
        <w:t xml:space="preserve"> и Эллада. Основы античной теории архитектуры. М.,1967.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9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6"/>
          <w:sz w:val="24"/>
        </w:rPr>
        <w:t xml:space="preserve"> </w:t>
      </w:r>
      <w:hyperlink r:id="rId39">
        <w:r>
          <w:rPr>
            <w:sz w:val="24"/>
          </w:rPr>
          <w:t>http://books.totalarch.com/vitruvius_and_hellas</w:t>
        </w:r>
      </w:hyperlink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4" w:line="237" w:lineRule="auto"/>
        <w:ind w:right="2432"/>
        <w:rPr>
          <w:sz w:val="24"/>
        </w:rPr>
      </w:pPr>
      <w:r>
        <w:rPr>
          <w:sz w:val="24"/>
        </w:rPr>
        <w:t>Модернизм. Анализ и критика основных направлений. М.,1987.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 –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доступа:.</w:t>
      </w:r>
      <w:proofErr w:type="gramEnd"/>
      <w:r>
        <w:rPr>
          <w:sz w:val="24"/>
        </w:rPr>
        <w:t xml:space="preserve">  М.: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"/>
          <w:sz w:val="24"/>
        </w:rPr>
        <w:t xml:space="preserve"> </w:t>
      </w:r>
      <w:r>
        <w:rPr>
          <w:sz w:val="24"/>
        </w:rPr>
        <w:t>1938.120с.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Образы 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красоты в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Возрождения</w:t>
      </w:r>
      <w:proofErr w:type="gramStart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54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Наука,2008.275с.</w:t>
      </w:r>
      <w:proofErr w:type="gramEnd"/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i/>
          <w:sz w:val="24"/>
        </w:rPr>
        <w:t>Обломиевский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Д.Д.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Французский</w:t>
      </w:r>
      <w:r>
        <w:rPr>
          <w:spacing w:val="-1"/>
          <w:sz w:val="24"/>
        </w:rPr>
        <w:t xml:space="preserve"> </w:t>
      </w:r>
      <w:r>
        <w:rPr>
          <w:sz w:val="24"/>
        </w:rPr>
        <w:t>романтизм. М.,1987.-245с.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5" w:line="237" w:lineRule="auto"/>
        <w:ind w:right="1266"/>
        <w:rPr>
          <w:sz w:val="24"/>
        </w:rPr>
      </w:pPr>
      <w:proofErr w:type="spellStart"/>
      <w:r>
        <w:rPr>
          <w:i/>
          <w:sz w:val="24"/>
        </w:rPr>
        <w:t>Панофский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IDEA. 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в теориях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античности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классицизма.</w:t>
      </w:r>
      <w:r>
        <w:rPr>
          <w:spacing w:val="3"/>
          <w:sz w:val="24"/>
        </w:rPr>
        <w:t xml:space="preserve"> </w:t>
      </w:r>
      <w:proofErr w:type="spellStart"/>
      <w:proofErr w:type="gramStart"/>
      <w:r>
        <w:rPr>
          <w:sz w:val="24"/>
        </w:rPr>
        <w:t>СПб.:</w:t>
      </w:r>
      <w:proofErr w:type="gramEnd"/>
      <w:r>
        <w:rPr>
          <w:sz w:val="24"/>
        </w:rPr>
        <w:t>Аксиома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1999.</w:t>
      </w:r>
      <w:r>
        <w:rPr>
          <w:spacing w:val="-1"/>
          <w:sz w:val="24"/>
        </w:rPr>
        <w:t xml:space="preserve"> </w:t>
      </w:r>
      <w:r>
        <w:rPr>
          <w:sz w:val="24"/>
        </w:rPr>
        <w:t>228с.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6" w:line="237" w:lineRule="auto"/>
        <w:ind w:right="838"/>
        <w:rPr>
          <w:sz w:val="24"/>
        </w:rPr>
      </w:pPr>
      <w:proofErr w:type="spellStart"/>
      <w:r>
        <w:rPr>
          <w:i/>
          <w:sz w:val="24"/>
        </w:rPr>
        <w:t>Панофский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</w:t>
      </w: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Ренссанс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«ренессансы»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Запада.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sz w:val="24"/>
        </w:rPr>
        <w:t>СПб:Азбука</w:t>
      </w:r>
      <w:proofErr w:type="gramEnd"/>
      <w:r>
        <w:rPr>
          <w:sz w:val="24"/>
        </w:rPr>
        <w:t>-классика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2006.544с.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3"/>
        <w:ind w:hanging="362"/>
        <w:rPr>
          <w:sz w:val="24"/>
        </w:rPr>
      </w:pPr>
      <w:proofErr w:type="spellStart"/>
      <w:r>
        <w:rPr>
          <w:i/>
          <w:sz w:val="24"/>
        </w:rPr>
        <w:t>Пуришев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Б.И.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-9"/>
          <w:sz w:val="24"/>
        </w:rPr>
        <w:t xml:space="preserve"> </w:t>
      </w:r>
      <w:r>
        <w:rPr>
          <w:sz w:val="24"/>
        </w:rPr>
        <w:t>Курс</w:t>
      </w:r>
      <w:r>
        <w:rPr>
          <w:spacing w:val="-4"/>
          <w:sz w:val="24"/>
        </w:rPr>
        <w:t xml:space="preserve"> </w:t>
      </w:r>
      <w:r>
        <w:rPr>
          <w:sz w:val="24"/>
        </w:rPr>
        <w:t>лекций.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М.:</w:t>
      </w:r>
      <w:proofErr w:type="spellStart"/>
      <w:r>
        <w:rPr>
          <w:sz w:val="24"/>
        </w:rPr>
        <w:t>Высш.школа</w:t>
      </w:r>
      <w:proofErr w:type="spellEnd"/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1996.</w:t>
      </w:r>
    </w:p>
    <w:p w:rsidR="00316C63" w:rsidRDefault="009C0CD1">
      <w:pPr>
        <w:pStyle w:val="a3"/>
        <w:spacing w:line="275" w:lineRule="exact"/>
      </w:pPr>
      <w:r>
        <w:t>//</w:t>
      </w:r>
      <w:hyperlink r:id="rId40">
        <w:r>
          <w:t>http://www.hi-edu.ru/x-books/xbook004/01/index.html?part-005.htm</w:t>
        </w:r>
      </w:hyperlink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3"/>
        <w:ind w:hanging="362"/>
        <w:rPr>
          <w:sz w:val="24"/>
        </w:rPr>
      </w:pPr>
      <w:proofErr w:type="spellStart"/>
      <w:r>
        <w:rPr>
          <w:i/>
          <w:sz w:val="24"/>
        </w:rPr>
        <w:t>Г.Риккерт</w:t>
      </w:r>
      <w:proofErr w:type="spellEnd"/>
      <w:r>
        <w:rPr>
          <w:i/>
          <w:sz w:val="24"/>
        </w:rPr>
        <w:t xml:space="preserve">.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культуре. М.: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Республика.-</w:t>
      </w:r>
      <w:proofErr w:type="gramEnd"/>
      <w:r>
        <w:rPr>
          <w:sz w:val="24"/>
        </w:rPr>
        <w:t>С.44-128.</w:t>
      </w:r>
    </w:p>
    <w:p w:rsidR="00316C63" w:rsidRDefault="009C0CD1">
      <w:pPr>
        <w:pStyle w:val="a3"/>
        <w:spacing w:line="275" w:lineRule="exact"/>
      </w:pPr>
      <w:proofErr w:type="gramStart"/>
      <w:r>
        <w:t>.[</w:t>
      </w:r>
      <w:proofErr w:type="gramEnd"/>
      <w:r>
        <w:t>Электронный</w:t>
      </w:r>
      <w:r>
        <w:rPr>
          <w:spacing w:val="-5"/>
        </w:rPr>
        <w:t xml:space="preserve"> </w:t>
      </w:r>
      <w:r>
        <w:t>ресурс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41">
        <w:r>
          <w:rPr>
            <w:u w:val="single"/>
          </w:rPr>
          <w:t>http://filosof.historic.ru</w:t>
        </w:r>
      </w:hyperlink>
      <w:r>
        <w:t>]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i/>
          <w:sz w:val="24"/>
        </w:rPr>
        <w:t>Соловьева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Н.А.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истоков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романтизма. М., 1988-189с.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line="242" w:lineRule="auto"/>
        <w:ind w:right="1456"/>
        <w:rPr>
          <w:sz w:val="24"/>
        </w:rPr>
      </w:pPr>
      <w:bookmarkStart w:id="9" w:name="21._Хёйзинга_Й._Осень_Средневековья._М.:"/>
      <w:bookmarkEnd w:id="9"/>
      <w:proofErr w:type="spellStart"/>
      <w:r>
        <w:rPr>
          <w:i/>
          <w:sz w:val="24"/>
        </w:rPr>
        <w:t>Хёйзинга</w:t>
      </w:r>
      <w:proofErr w:type="spellEnd"/>
      <w:r>
        <w:rPr>
          <w:i/>
          <w:sz w:val="24"/>
        </w:rPr>
        <w:t xml:space="preserve"> Й</w:t>
      </w:r>
      <w:r>
        <w:rPr>
          <w:sz w:val="24"/>
        </w:rPr>
        <w:t>. Осень Средневековья. М.: Прогресс - Культура, 1995. - 416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с.[</w:t>
      </w:r>
      <w:proofErr w:type="gramEnd"/>
      <w:r>
        <w:rPr>
          <w:sz w:val="24"/>
        </w:rPr>
        <w:t>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42">
        <w:r>
          <w:rPr>
            <w:sz w:val="24"/>
          </w:rPr>
          <w:t>http://filosof.historic.ru/books/item/.</w:t>
        </w:r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Эстетика</w:t>
      </w:r>
      <w:r>
        <w:rPr>
          <w:spacing w:val="-5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французского романтизма.</w:t>
      </w:r>
      <w:r>
        <w:rPr>
          <w:spacing w:val="-2"/>
          <w:sz w:val="24"/>
        </w:rPr>
        <w:t xml:space="preserve"> </w:t>
      </w:r>
      <w:r>
        <w:rPr>
          <w:sz w:val="24"/>
        </w:rPr>
        <w:t>М.,1982-245с..</w:t>
      </w:r>
    </w:p>
    <w:p w:rsidR="00316C63" w:rsidRDefault="009C0CD1">
      <w:pPr>
        <w:pStyle w:val="a4"/>
        <w:numPr>
          <w:ilvl w:val="0"/>
          <w:numId w:val="24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Эстетика</w:t>
      </w:r>
      <w:r>
        <w:rPr>
          <w:spacing w:val="-5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романтизма.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1977-278с.</w:t>
      </w:r>
    </w:p>
    <w:p w:rsidR="00316C63" w:rsidRDefault="009C0CD1">
      <w:pPr>
        <w:spacing w:line="275" w:lineRule="exact"/>
        <w:ind w:left="219"/>
        <w:rPr>
          <w:i/>
          <w:sz w:val="24"/>
        </w:rPr>
      </w:pPr>
      <w:r>
        <w:rPr>
          <w:i/>
          <w:sz w:val="24"/>
        </w:rPr>
        <w:t>Электронная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библиотеки:</w:t>
      </w:r>
    </w:p>
    <w:p w:rsidR="00316C63" w:rsidRDefault="009C0CD1">
      <w:pPr>
        <w:pStyle w:val="a3"/>
        <w:tabs>
          <w:tab w:val="left" w:pos="2379"/>
          <w:tab w:val="left" w:pos="3962"/>
          <w:tab w:val="left" w:pos="4619"/>
          <w:tab w:val="left" w:pos="6552"/>
          <w:tab w:val="left" w:pos="7681"/>
          <w:tab w:val="left" w:pos="8765"/>
        </w:tabs>
        <w:spacing w:before="7" w:line="275" w:lineRule="exact"/>
        <w:ind w:left="286"/>
      </w:pPr>
      <w:r>
        <w:t>1.</w:t>
      </w:r>
      <w:r>
        <w:rPr>
          <w:spacing w:val="119"/>
        </w:rPr>
        <w:t xml:space="preserve"> </w:t>
      </w:r>
      <w:r>
        <w:t>Электронная</w:t>
      </w:r>
      <w:r>
        <w:tab/>
        <w:t>библиотека</w:t>
      </w:r>
      <w:r>
        <w:tab/>
        <w:t>по</w:t>
      </w:r>
      <w:r>
        <w:tab/>
        <w:t>культурологии</w:t>
      </w:r>
      <w:r>
        <w:tab/>
      </w:r>
      <w:proofErr w:type="spellStart"/>
      <w:r>
        <w:t>Гумер</w:t>
      </w:r>
      <w:proofErr w:type="spellEnd"/>
      <w:r>
        <w:t>-</w:t>
      </w:r>
      <w:r>
        <w:tab/>
        <w:t>режим</w:t>
      </w:r>
      <w:r>
        <w:tab/>
        <w:t>доступа</w:t>
      </w:r>
    </w:p>
    <w:p w:rsidR="00316C63" w:rsidRDefault="009C0CD1">
      <w:pPr>
        <w:pStyle w:val="a3"/>
        <w:spacing w:line="275" w:lineRule="exact"/>
      </w:pPr>
      <w:proofErr w:type="gramStart"/>
      <w:r>
        <w:t>:</w:t>
      </w:r>
      <w:proofErr w:type="spellStart"/>
      <w:r w:rsidR="006A7FBB">
        <w:fldChar w:fldCharType="begin"/>
      </w:r>
      <w:r w:rsidR="006A7FBB">
        <w:instrText xml:space="preserve"> HYPERLINK "http://www.gumer.info/bibliotek_Buks/index.php" \h </w:instrText>
      </w:r>
      <w:r w:rsidR="006A7FBB">
        <w:fldChar w:fldCharType="separate"/>
      </w:r>
      <w:r>
        <w:t>http</w:t>
      </w:r>
      <w:proofErr w:type="spellEnd"/>
      <w:r>
        <w:t>://www.gumer.info/bibliotek_Buks/index.php</w:t>
      </w:r>
      <w:proofErr w:type="gramEnd"/>
      <w:r w:rsidR="006A7FBB">
        <w:fldChar w:fldCharType="end"/>
      </w: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spacing w:before="5"/>
        <w:ind w:left="0"/>
        <w:rPr>
          <w:sz w:val="21"/>
        </w:rPr>
      </w:pPr>
    </w:p>
    <w:p w:rsidR="00316C63" w:rsidRDefault="009C0CD1">
      <w:pPr>
        <w:pStyle w:val="a4"/>
        <w:numPr>
          <w:ilvl w:val="1"/>
          <w:numId w:val="28"/>
        </w:numPr>
        <w:tabs>
          <w:tab w:val="left" w:pos="642"/>
        </w:tabs>
        <w:spacing w:line="240" w:lineRule="auto"/>
        <w:ind w:left="641" w:hanging="423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«Интернет».</w:t>
      </w:r>
    </w:p>
    <w:p w:rsidR="00316C63" w:rsidRPr="00156B12" w:rsidRDefault="00316C63">
      <w:pPr>
        <w:pStyle w:val="a3"/>
        <w:spacing w:before="7"/>
        <w:ind w:left="0"/>
      </w:pPr>
    </w:p>
    <w:p w:rsidR="00156B12" w:rsidRPr="00156B12" w:rsidRDefault="00156B12" w:rsidP="00156B12">
      <w:pPr>
        <w:spacing w:before="7"/>
        <w:rPr>
          <w:bCs/>
          <w:sz w:val="24"/>
          <w:szCs w:val="24"/>
        </w:rPr>
      </w:pPr>
      <w:r w:rsidRPr="00156B12">
        <w:rPr>
          <w:bCs/>
          <w:sz w:val="24"/>
          <w:szCs w:val="24"/>
        </w:rPr>
        <w:t>Национальная электронная библиотека (НЭБ) www.rusneb.ru</w:t>
      </w:r>
    </w:p>
    <w:p w:rsidR="00156B12" w:rsidRPr="00156B12" w:rsidRDefault="00156B12" w:rsidP="00156B12">
      <w:pPr>
        <w:spacing w:before="7"/>
        <w:rPr>
          <w:bCs/>
          <w:sz w:val="24"/>
          <w:szCs w:val="24"/>
        </w:rPr>
      </w:pPr>
      <w:r w:rsidRPr="00156B12">
        <w:rPr>
          <w:bCs/>
          <w:sz w:val="24"/>
          <w:szCs w:val="24"/>
        </w:rPr>
        <w:t>ELibrary.ru Научная электронная библиотека www.elibrary.ru</w:t>
      </w:r>
    </w:p>
    <w:p w:rsidR="00156B12" w:rsidRPr="00156B12" w:rsidRDefault="00156B12" w:rsidP="00156B12">
      <w:pPr>
        <w:spacing w:before="7"/>
        <w:rPr>
          <w:bCs/>
          <w:sz w:val="24"/>
          <w:szCs w:val="24"/>
        </w:rPr>
      </w:pPr>
      <w:r w:rsidRPr="00156B12">
        <w:rPr>
          <w:bCs/>
          <w:sz w:val="24"/>
          <w:szCs w:val="24"/>
        </w:rPr>
        <w:t>Электронная библиотека Grebennikon.ru www.grebennikon.ru</w:t>
      </w:r>
    </w:p>
    <w:p w:rsidR="00156B12" w:rsidRPr="00156B12" w:rsidRDefault="00156B12" w:rsidP="00156B12">
      <w:pPr>
        <w:spacing w:before="7"/>
        <w:rPr>
          <w:i/>
          <w:sz w:val="7"/>
          <w:szCs w:val="24"/>
        </w:rPr>
      </w:pPr>
      <w:r w:rsidRPr="00156B12">
        <w:rPr>
          <w:bCs/>
          <w:sz w:val="24"/>
          <w:szCs w:val="24"/>
        </w:rPr>
        <w:t>JSTOR</w:t>
      </w:r>
    </w:p>
    <w:p w:rsidR="00316C63" w:rsidRPr="00156B12" w:rsidRDefault="00316C63">
      <w:pPr>
        <w:pStyle w:val="a3"/>
        <w:spacing w:before="11"/>
        <w:ind w:left="0"/>
      </w:pPr>
    </w:p>
    <w:p w:rsidR="00316C63" w:rsidRDefault="009C0CD1">
      <w:pPr>
        <w:pStyle w:val="1"/>
        <w:numPr>
          <w:ilvl w:val="0"/>
          <w:numId w:val="23"/>
        </w:numPr>
        <w:tabs>
          <w:tab w:val="left" w:pos="522"/>
        </w:tabs>
        <w:spacing w:before="90"/>
        <w:ind w:hanging="303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316C63" w:rsidRPr="00156B12" w:rsidRDefault="00316C63">
      <w:pPr>
        <w:pStyle w:val="a3"/>
        <w:spacing w:before="7"/>
        <w:ind w:left="0"/>
      </w:pPr>
    </w:p>
    <w:p w:rsidR="00156B12" w:rsidRPr="00156B12" w:rsidRDefault="00156B12" w:rsidP="00156B12">
      <w:pPr>
        <w:spacing w:before="4"/>
        <w:rPr>
          <w:sz w:val="24"/>
          <w:szCs w:val="24"/>
        </w:rPr>
      </w:pPr>
      <w:r w:rsidRPr="00156B12">
        <w:rPr>
          <w:sz w:val="24"/>
          <w:szCs w:val="24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156B12" w:rsidRPr="00156B12" w:rsidRDefault="00156B12" w:rsidP="00156B12">
      <w:pPr>
        <w:spacing w:before="4"/>
        <w:rPr>
          <w:sz w:val="24"/>
          <w:szCs w:val="24"/>
        </w:rPr>
      </w:pPr>
    </w:p>
    <w:p w:rsidR="00156B12" w:rsidRPr="00156B12" w:rsidRDefault="00156B12" w:rsidP="00156B12">
      <w:pPr>
        <w:ind w:firstLine="567"/>
        <w:rPr>
          <w:sz w:val="24"/>
          <w:szCs w:val="24"/>
        </w:rPr>
      </w:pPr>
      <w:r w:rsidRPr="00156B12">
        <w:rPr>
          <w:sz w:val="24"/>
          <w:szCs w:val="24"/>
        </w:rPr>
        <w:t>Состав программного обеспечения:</w:t>
      </w:r>
    </w:p>
    <w:p w:rsidR="00156B12" w:rsidRPr="00156B12" w:rsidRDefault="00156B12" w:rsidP="00156B12">
      <w:pPr>
        <w:widowControl/>
        <w:numPr>
          <w:ilvl w:val="0"/>
          <w:numId w:val="34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r w:rsidRPr="00156B12">
        <w:rPr>
          <w:sz w:val="24"/>
          <w:szCs w:val="24"/>
          <w:lang w:val="en-US"/>
        </w:rPr>
        <w:t>Windows</w:t>
      </w:r>
      <w:r w:rsidRPr="00156B12">
        <w:rPr>
          <w:sz w:val="24"/>
          <w:szCs w:val="24"/>
        </w:rPr>
        <w:t xml:space="preserve"> </w:t>
      </w:r>
    </w:p>
    <w:p w:rsidR="00156B12" w:rsidRPr="006858ED" w:rsidRDefault="00156B12" w:rsidP="00156B12">
      <w:pPr>
        <w:widowControl/>
        <w:numPr>
          <w:ilvl w:val="0"/>
          <w:numId w:val="34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proofErr w:type="spellStart"/>
      <w:r w:rsidRPr="00156B12">
        <w:rPr>
          <w:sz w:val="24"/>
          <w:szCs w:val="24"/>
        </w:rPr>
        <w:t>Microsoft</w:t>
      </w:r>
      <w:proofErr w:type="spellEnd"/>
      <w:r w:rsidRPr="00156B12">
        <w:rPr>
          <w:sz w:val="24"/>
          <w:szCs w:val="24"/>
        </w:rPr>
        <w:t xml:space="preserve"> </w:t>
      </w:r>
      <w:proofErr w:type="spellStart"/>
      <w:r w:rsidRPr="00156B12">
        <w:rPr>
          <w:sz w:val="24"/>
          <w:szCs w:val="24"/>
        </w:rPr>
        <w:t>Office</w:t>
      </w:r>
      <w:proofErr w:type="spellEnd"/>
    </w:p>
    <w:p w:rsidR="006858ED" w:rsidRPr="006858ED" w:rsidRDefault="006858ED" w:rsidP="006858ED">
      <w:pPr>
        <w:pStyle w:val="a4"/>
        <w:numPr>
          <w:ilvl w:val="0"/>
          <w:numId w:val="34"/>
        </w:numPr>
        <w:rPr>
          <w:b/>
          <w:sz w:val="24"/>
          <w:szCs w:val="24"/>
          <w:lang w:val="en-US"/>
        </w:rPr>
      </w:pPr>
      <w:r w:rsidRPr="006858ED">
        <w:rPr>
          <w:b/>
          <w:sz w:val="24"/>
          <w:szCs w:val="24"/>
          <w:lang w:val="en-US"/>
        </w:rPr>
        <w:t>Kaspersky Endpoint Security</w:t>
      </w:r>
    </w:p>
    <w:p w:rsidR="00316C63" w:rsidRPr="00156B12" w:rsidRDefault="00316C63">
      <w:pPr>
        <w:pStyle w:val="a3"/>
        <w:ind w:left="0"/>
      </w:pPr>
    </w:p>
    <w:p w:rsidR="00316C63" w:rsidRDefault="00316C63">
      <w:pPr>
        <w:pStyle w:val="a3"/>
        <w:spacing w:before="10"/>
        <w:ind w:left="0"/>
      </w:pPr>
    </w:p>
    <w:p w:rsidR="00156B12" w:rsidRDefault="00156B12">
      <w:pPr>
        <w:pStyle w:val="a3"/>
        <w:spacing w:before="10"/>
        <w:ind w:left="0"/>
      </w:pPr>
    </w:p>
    <w:p w:rsidR="00156B12" w:rsidRPr="00156B12" w:rsidRDefault="00156B12">
      <w:pPr>
        <w:pStyle w:val="a3"/>
        <w:spacing w:before="10"/>
        <w:ind w:left="0"/>
      </w:pPr>
    </w:p>
    <w:p w:rsidR="00316C63" w:rsidRDefault="009C0CD1">
      <w:pPr>
        <w:pStyle w:val="1"/>
        <w:numPr>
          <w:ilvl w:val="0"/>
          <w:numId w:val="23"/>
        </w:numPr>
        <w:tabs>
          <w:tab w:val="left" w:pos="522"/>
        </w:tabs>
        <w:spacing w:before="92" w:line="237" w:lineRule="auto"/>
        <w:ind w:left="219" w:right="214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инвалидов</w:t>
      </w:r>
    </w:p>
    <w:p w:rsidR="00316C63" w:rsidRDefault="009C0CD1">
      <w:pPr>
        <w:pStyle w:val="a3"/>
        <w:spacing w:before="205"/>
        <w:ind w:left="219" w:right="1310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316C63" w:rsidRDefault="00316C63">
      <w:pPr>
        <w:pStyle w:val="a3"/>
        <w:spacing w:before="2"/>
        <w:ind w:left="0"/>
      </w:pPr>
    </w:p>
    <w:p w:rsidR="00316C63" w:rsidRDefault="009C0CD1">
      <w:pPr>
        <w:pStyle w:val="a4"/>
        <w:numPr>
          <w:ilvl w:val="1"/>
          <w:numId w:val="23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821"/>
        </w:tabs>
        <w:spacing w:line="242" w:lineRule="auto"/>
        <w:ind w:right="404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3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line="242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0"/>
        </w:tabs>
        <w:spacing w:line="271" w:lineRule="exact"/>
        <w:ind w:left="71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5"/>
          <w:sz w:val="24"/>
        </w:rPr>
        <w:t xml:space="preserve"> </w:t>
      </w:r>
      <w:r>
        <w:rPr>
          <w:sz w:val="24"/>
        </w:rPr>
        <w:t>люкс;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840"/>
        </w:tabs>
        <w:spacing w:line="237" w:lineRule="auto"/>
        <w:ind w:right="417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5"/>
        </w:tabs>
        <w:spacing w:before="2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9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316C63" w:rsidRDefault="009C0CD1">
      <w:pPr>
        <w:pStyle w:val="a4"/>
        <w:numPr>
          <w:ilvl w:val="1"/>
          <w:numId w:val="23"/>
        </w:numPr>
        <w:tabs>
          <w:tab w:val="left" w:pos="940"/>
          <w:tab w:val="left" w:pos="941"/>
        </w:tabs>
        <w:spacing w:before="100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854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5"/>
        </w:tabs>
        <w:spacing w:line="271" w:lineRule="exact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835"/>
        </w:tabs>
        <w:spacing w:before="4" w:line="237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316C63" w:rsidRDefault="009C0CD1">
      <w:pPr>
        <w:pStyle w:val="a4"/>
        <w:numPr>
          <w:ilvl w:val="1"/>
          <w:numId w:val="23"/>
        </w:numPr>
        <w:tabs>
          <w:tab w:val="left" w:pos="940"/>
          <w:tab w:val="left" w:pos="9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821"/>
        </w:tabs>
        <w:spacing w:before="1" w:line="237" w:lineRule="auto"/>
        <w:ind w:right="406" w:firstLine="360"/>
        <w:rPr>
          <w:sz w:val="24"/>
        </w:rPr>
      </w:pPr>
      <w:r>
        <w:rPr>
          <w:sz w:val="24"/>
        </w:rPr>
        <w:t>лекции</w:t>
      </w:r>
      <w:r>
        <w:rPr>
          <w:spacing w:val="31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7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before="5" w:line="237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9"/>
        </w:tabs>
        <w:spacing w:before="6" w:line="237" w:lineRule="auto"/>
        <w:ind w:right="403" w:firstLine="360"/>
        <w:rPr>
          <w:sz w:val="24"/>
        </w:rPr>
      </w:pPr>
      <w:r>
        <w:rPr>
          <w:sz w:val="24"/>
        </w:rPr>
        <w:t>экзамен</w:t>
      </w:r>
      <w:r>
        <w:rPr>
          <w:spacing w:val="-1"/>
          <w:sz w:val="24"/>
        </w:rPr>
        <w:t xml:space="preserve"> </w:t>
      </w:r>
      <w:r>
        <w:rPr>
          <w:sz w:val="24"/>
        </w:rPr>
        <w:t>и зачёт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9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316C63" w:rsidRDefault="009C0CD1">
      <w:pPr>
        <w:pStyle w:val="a3"/>
        <w:tabs>
          <w:tab w:val="left" w:pos="1696"/>
          <w:tab w:val="left" w:pos="2167"/>
          <w:tab w:val="left" w:pos="2541"/>
          <w:tab w:val="left" w:pos="3250"/>
          <w:tab w:val="left" w:pos="3519"/>
          <w:tab w:val="left" w:pos="4032"/>
          <w:tab w:val="left" w:pos="5236"/>
          <w:tab w:val="left" w:pos="6032"/>
          <w:tab w:val="left" w:pos="6737"/>
          <w:tab w:val="left" w:pos="7452"/>
          <w:tab w:val="left" w:pos="8098"/>
        </w:tabs>
        <w:spacing w:before="4"/>
        <w:ind w:left="219" w:right="417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10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316C63" w:rsidRDefault="009C0CD1">
      <w:pPr>
        <w:pStyle w:val="a3"/>
        <w:spacing w:line="274" w:lineRule="exact"/>
        <w:ind w:left="21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316C63" w:rsidRDefault="009C0CD1">
      <w:pPr>
        <w:pStyle w:val="a3"/>
        <w:spacing w:before="3"/>
        <w:ind w:left="21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 Эти средства могут быть 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316C63" w:rsidRDefault="009C0CD1">
      <w:pPr>
        <w:pStyle w:val="a3"/>
        <w:spacing w:before="2" w:line="237" w:lineRule="auto"/>
        <w:ind w:left="21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316C63" w:rsidRDefault="009C0CD1">
      <w:pPr>
        <w:pStyle w:val="a3"/>
        <w:spacing w:before="4"/>
        <w:ind w:left="219" w:right="41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316C63" w:rsidRDefault="009C0CD1">
      <w:pPr>
        <w:pStyle w:val="a4"/>
        <w:numPr>
          <w:ilvl w:val="1"/>
          <w:numId w:val="23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5"/>
        </w:tabs>
        <w:spacing w:before="2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316C63" w:rsidRDefault="009C0CD1">
      <w:pPr>
        <w:pStyle w:val="a4"/>
        <w:numPr>
          <w:ilvl w:val="1"/>
          <w:numId w:val="23"/>
        </w:numPr>
        <w:tabs>
          <w:tab w:val="left" w:pos="940"/>
          <w:tab w:val="left" w:pos="94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 слабослышащих: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5"/>
        </w:tabs>
        <w:spacing w:line="273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316C63" w:rsidRDefault="009C0CD1">
      <w:pPr>
        <w:pStyle w:val="a4"/>
        <w:numPr>
          <w:ilvl w:val="1"/>
          <w:numId w:val="23"/>
        </w:numPr>
        <w:tabs>
          <w:tab w:val="left" w:pos="940"/>
          <w:tab w:val="left" w:pos="9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5"/>
        </w:tabs>
        <w:spacing w:before="3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316C63" w:rsidRDefault="009C0CD1">
      <w:pPr>
        <w:pStyle w:val="a4"/>
        <w:numPr>
          <w:ilvl w:val="0"/>
          <w:numId w:val="22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316C63" w:rsidRDefault="009C0CD1">
      <w:pPr>
        <w:pStyle w:val="a3"/>
        <w:spacing w:before="2"/>
        <w:ind w:left="219" w:right="413" w:firstLine="566"/>
        <w:jc w:val="both"/>
      </w:pPr>
      <w:r>
        <w:lastRenderedPageBreak/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316C63" w:rsidRDefault="009C0CD1">
      <w:pPr>
        <w:pStyle w:val="a4"/>
        <w:numPr>
          <w:ilvl w:val="1"/>
          <w:numId w:val="23"/>
        </w:numPr>
        <w:tabs>
          <w:tab w:val="left" w:pos="941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316C63" w:rsidRDefault="009C0CD1">
      <w:pPr>
        <w:pStyle w:val="a4"/>
        <w:numPr>
          <w:ilvl w:val="2"/>
          <w:numId w:val="23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устройством для</w:t>
      </w:r>
      <w:r>
        <w:rPr>
          <w:spacing w:val="-1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6"/>
          <w:sz w:val="24"/>
        </w:rPr>
        <w:t xml:space="preserve"> </w:t>
      </w:r>
      <w:r>
        <w:rPr>
          <w:sz w:val="24"/>
        </w:rPr>
        <w:t>CE;</w:t>
      </w:r>
    </w:p>
    <w:p w:rsidR="00316C63" w:rsidRDefault="009C0CD1">
      <w:pPr>
        <w:pStyle w:val="a4"/>
        <w:numPr>
          <w:ilvl w:val="2"/>
          <w:numId w:val="23"/>
        </w:numPr>
        <w:tabs>
          <w:tab w:val="left" w:pos="931"/>
        </w:tabs>
        <w:spacing w:before="3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316C63" w:rsidRDefault="009C0CD1">
      <w:pPr>
        <w:pStyle w:val="a4"/>
        <w:numPr>
          <w:ilvl w:val="2"/>
          <w:numId w:val="23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316C63" w:rsidRDefault="009C0CD1">
      <w:pPr>
        <w:pStyle w:val="a4"/>
        <w:numPr>
          <w:ilvl w:val="1"/>
          <w:numId w:val="23"/>
        </w:numPr>
        <w:tabs>
          <w:tab w:val="left" w:pos="940"/>
          <w:tab w:val="left" w:pos="94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316C63" w:rsidRDefault="009C0CD1">
      <w:pPr>
        <w:pStyle w:val="a4"/>
        <w:numPr>
          <w:ilvl w:val="2"/>
          <w:numId w:val="23"/>
        </w:numPr>
        <w:tabs>
          <w:tab w:val="left" w:pos="1069"/>
          <w:tab w:val="left" w:pos="1070"/>
          <w:tab w:val="left" w:pos="5472"/>
          <w:tab w:val="left" w:pos="6018"/>
          <w:tab w:val="left" w:pos="6872"/>
          <w:tab w:val="left" w:pos="7179"/>
          <w:tab w:val="left" w:pos="8661"/>
          <w:tab w:val="left" w:pos="9433"/>
        </w:tabs>
        <w:spacing w:before="1" w:line="237" w:lineRule="auto"/>
        <w:ind w:left="219" w:right="419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316C63" w:rsidRDefault="009C0CD1">
      <w:pPr>
        <w:pStyle w:val="a4"/>
        <w:numPr>
          <w:ilvl w:val="2"/>
          <w:numId w:val="23"/>
        </w:numPr>
        <w:tabs>
          <w:tab w:val="left" w:pos="931"/>
        </w:tabs>
        <w:spacing w:before="4" w:line="276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316C63" w:rsidRDefault="009C0CD1">
      <w:pPr>
        <w:pStyle w:val="a4"/>
        <w:numPr>
          <w:ilvl w:val="1"/>
          <w:numId w:val="23"/>
        </w:numPr>
        <w:tabs>
          <w:tab w:val="left" w:pos="359"/>
          <w:tab w:val="left" w:pos="941"/>
        </w:tabs>
        <w:spacing w:line="292" w:lineRule="exact"/>
        <w:ind w:right="2182" w:hanging="94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нарушениями опорно-двигательного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аппарата:</w:t>
      </w:r>
    </w:p>
    <w:p w:rsidR="00316C63" w:rsidRDefault="009C0CD1">
      <w:pPr>
        <w:pStyle w:val="a4"/>
        <w:numPr>
          <w:ilvl w:val="2"/>
          <w:numId w:val="23"/>
        </w:numPr>
        <w:tabs>
          <w:tab w:val="left" w:pos="144"/>
        </w:tabs>
        <w:spacing w:line="274" w:lineRule="exact"/>
        <w:ind w:right="2276" w:hanging="93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316C63" w:rsidRDefault="009C0CD1">
      <w:pPr>
        <w:pStyle w:val="a4"/>
        <w:numPr>
          <w:ilvl w:val="2"/>
          <w:numId w:val="23"/>
        </w:numPr>
        <w:tabs>
          <w:tab w:val="left" w:pos="931"/>
        </w:tabs>
        <w:spacing w:before="2" w:line="240" w:lineRule="auto"/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316C63" w:rsidRDefault="00316C63">
      <w:pPr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ind w:left="0"/>
        <w:rPr>
          <w:sz w:val="20"/>
        </w:rPr>
      </w:pPr>
    </w:p>
    <w:p w:rsidR="00316C63" w:rsidRDefault="009C0CD1">
      <w:pPr>
        <w:pStyle w:val="1"/>
        <w:numPr>
          <w:ilvl w:val="0"/>
          <w:numId w:val="23"/>
        </w:numPr>
        <w:tabs>
          <w:tab w:val="left" w:pos="460"/>
        </w:tabs>
        <w:spacing w:before="90"/>
        <w:ind w:left="45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316C63" w:rsidRDefault="00316C63">
      <w:pPr>
        <w:pStyle w:val="a3"/>
        <w:spacing w:before="6"/>
        <w:ind w:left="0"/>
        <w:rPr>
          <w:b/>
          <w:sz w:val="23"/>
        </w:rPr>
      </w:pPr>
    </w:p>
    <w:p w:rsidR="00316C63" w:rsidRDefault="009C0CD1">
      <w:pPr>
        <w:pStyle w:val="a4"/>
        <w:numPr>
          <w:ilvl w:val="1"/>
          <w:numId w:val="21"/>
        </w:numPr>
        <w:tabs>
          <w:tab w:val="left" w:pos="642"/>
        </w:tabs>
        <w:spacing w:before="1" w:line="240" w:lineRule="auto"/>
        <w:ind w:hanging="423"/>
        <w:rPr>
          <w:sz w:val="24"/>
        </w:rPr>
      </w:pPr>
      <w:r>
        <w:rPr>
          <w:sz w:val="24"/>
        </w:rPr>
        <w:t>Планы семинарских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</w:p>
    <w:p w:rsidR="00316C63" w:rsidRDefault="00316C63">
      <w:pPr>
        <w:pStyle w:val="a3"/>
        <w:ind w:left="0"/>
      </w:pPr>
    </w:p>
    <w:p w:rsidR="00316C63" w:rsidRDefault="009C0CD1">
      <w:pPr>
        <w:spacing w:line="275" w:lineRule="exact"/>
        <w:ind w:left="219"/>
        <w:jc w:val="both"/>
        <w:rPr>
          <w:sz w:val="24"/>
        </w:rPr>
      </w:pPr>
      <w:r>
        <w:rPr>
          <w:i/>
          <w:sz w:val="24"/>
        </w:rPr>
        <w:t>Цель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семинарских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занятий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</w:p>
    <w:p w:rsidR="00316C63" w:rsidRDefault="009C0CD1">
      <w:pPr>
        <w:pStyle w:val="a3"/>
        <w:ind w:left="219" w:right="400" w:firstLine="710"/>
        <w:jc w:val="both"/>
      </w:pPr>
      <w:r>
        <w:t>Закрепление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исследовательской работы, умение самостоятельно работать с источниками, научной и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литературой,</w:t>
      </w:r>
      <w:r>
        <w:rPr>
          <w:spacing w:val="-2"/>
        </w:rPr>
        <w:t xml:space="preserve"> </w:t>
      </w:r>
      <w:r>
        <w:t>аргументировано</w:t>
      </w:r>
      <w:r>
        <w:rPr>
          <w:spacing w:val="-4"/>
        </w:rPr>
        <w:t xml:space="preserve"> </w:t>
      </w:r>
      <w:r>
        <w:t>обосновывать</w:t>
      </w:r>
      <w:r>
        <w:rPr>
          <w:spacing w:val="-2"/>
        </w:rPr>
        <w:t xml:space="preserve"> </w:t>
      </w:r>
      <w:r>
        <w:t>теоретические суждения.</w:t>
      </w:r>
    </w:p>
    <w:p w:rsidR="00316C63" w:rsidRDefault="009C0CD1">
      <w:pPr>
        <w:pStyle w:val="a3"/>
        <w:spacing w:before="2" w:line="276" w:lineRule="exact"/>
        <w:ind w:left="930"/>
        <w:jc w:val="both"/>
      </w:pPr>
      <w:r>
        <w:t>Для</w:t>
      </w:r>
      <w:r>
        <w:rPr>
          <w:spacing w:val="-3"/>
        </w:rPr>
        <w:t xml:space="preserve"> </w:t>
      </w:r>
      <w:r>
        <w:t>достижения</w:t>
      </w:r>
      <w:r>
        <w:rPr>
          <w:spacing w:val="-7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решить</w:t>
      </w:r>
      <w:r>
        <w:rPr>
          <w:spacing w:val="-4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задачи:</w:t>
      </w:r>
    </w:p>
    <w:p w:rsidR="00316C63" w:rsidRDefault="009C0CD1">
      <w:pPr>
        <w:pStyle w:val="a4"/>
        <w:numPr>
          <w:ilvl w:val="2"/>
          <w:numId w:val="21"/>
        </w:numPr>
        <w:tabs>
          <w:tab w:val="left" w:pos="1637"/>
        </w:tabs>
        <w:spacing w:before="2" w:line="237" w:lineRule="auto"/>
        <w:ind w:right="405" w:firstLine="705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религиозно-эстетической,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философской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мысли,</w:t>
      </w:r>
      <w:r>
        <w:rPr>
          <w:spacing w:val="4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манифестами;</w:t>
      </w:r>
    </w:p>
    <w:p w:rsidR="00316C63" w:rsidRDefault="009C0CD1">
      <w:pPr>
        <w:pStyle w:val="a4"/>
        <w:numPr>
          <w:ilvl w:val="2"/>
          <w:numId w:val="21"/>
        </w:numPr>
        <w:tabs>
          <w:tab w:val="left" w:pos="1637"/>
          <w:tab w:val="left" w:pos="4642"/>
        </w:tabs>
        <w:spacing w:before="7" w:line="237" w:lineRule="auto"/>
        <w:ind w:right="405" w:firstLine="705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z w:val="24"/>
        </w:rPr>
        <w:tab/>
        <w:t>историко-компаративистский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межвидовые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6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316C63" w:rsidRDefault="009C0CD1">
      <w:pPr>
        <w:pStyle w:val="a4"/>
        <w:numPr>
          <w:ilvl w:val="2"/>
          <w:numId w:val="21"/>
        </w:numPr>
        <w:tabs>
          <w:tab w:val="left" w:pos="1637"/>
        </w:tabs>
        <w:spacing w:before="7" w:line="237" w:lineRule="auto"/>
        <w:ind w:right="405" w:firstLine="705"/>
        <w:jc w:val="both"/>
        <w:rPr>
          <w:sz w:val="24"/>
        </w:rPr>
      </w:pPr>
      <w:r>
        <w:rPr>
          <w:sz w:val="24"/>
        </w:rPr>
        <w:t>Развить способность к анализу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концептуальных особенностей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искусства;</w:t>
      </w:r>
    </w:p>
    <w:p w:rsidR="00316C63" w:rsidRDefault="009C0CD1">
      <w:pPr>
        <w:pStyle w:val="a4"/>
        <w:numPr>
          <w:ilvl w:val="2"/>
          <w:numId w:val="21"/>
        </w:numPr>
        <w:tabs>
          <w:tab w:val="left" w:pos="1637"/>
        </w:tabs>
        <w:spacing w:before="1" w:line="240" w:lineRule="auto"/>
        <w:ind w:right="407" w:firstLine="705"/>
        <w:jc w:val="both"/>
        <w:rPr>
          <w:sz w:val="24"/>
        </w:rPr>
      </w:pPr>
      <w:r>
        <w:rPr>
          <w:sz w:val="24"/>
        </w:rPr>
        <w:t>Сформировать навыки сравнительно-исторического анализа теоретических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целью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преемственности.</w:t>
      </w:r>
    </w:p>
    <w:p w:rsidR="00316C63" w:rsidRDefault="009C0CD1">
      <w:pPr>
        <w:pStyle w:val="a3"/>
        <w:ind w:left="219" w:right="399" w:firstLine="710"/>
        <w:jc w:val="both"/>
      </w:pPr>
      <w:r>
        <w:rPr>
          <w:i/>
        </w:rPr>
        <w:t xml:space="preserve">Новизна содержания </w:t>
      </w:r>
      <w:r>
        <w:t>семинарских занятий основана на сочетании синхронного и</w:t>
      </w:r>
      <w:r>
        <w:rPr>
          <w:spacing w:val="1"/>
        </w:rPr>
        <w:t xml:space="preserve"> </w:t>
      </w:r>
      <w:r>
        <w:t>диахронного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самостоятельно выбирать интересующий его материал из предложенного по теме списка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школ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очертить</w:t>
      </w:r>
      <w:r>
        <w:rPr>
          <w:spacing w:val="1"/>
        </w:rPr>
        <w:t xml:space="preserve"> </w:t>
      </w:r>
      <w:r>
        <w:t>рабочие границы присущие различным жанрам теоретической литературы, показать их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смежными</w:t>
      </w:r>
      <w:r>
        <w:rPr>
          <w:spacing w:val="1"/>
        </w:rPr>
        <w:t xml:space="preserve"> </w:t>
      </w:r>
      <w:r>
        <w:t>естественнонаучными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гуманитарными</w:t>
      </w:r>
      <w:r>
        <w:rPr>
          <w:spacing w:val="1"/>
        </w:rPr>
        <w:t xml:space="preserve"> </w:t>
      </w:r>
      <w:r>
        <w:t>дисциплинами.</w:t>
      </w:r>
    </w:p>
    <w:p w:rsidR="00316C63" w:rsidRDefault="009C0CD1">
      <w:pPr>
        <w:pStyle w:val="a3"/>
        <w:ind w:left="219" w:right="401" w:firstLine="710"/>
        <w:jc w:val="both"/>
      </w:pPr>
      <w:r>
        <w:t>Темы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продолжением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лекционного курса. Особенностью работы на семинарских занятиях является их</w:t>
      </w:r>
      <w:r>
        <w:rPr>
          <w:spacing w:val="1"/>
        </w:rPr>
        <w:t xml:space="preserve"> </w:t>
      </w:r>
      <w:r>
        <w:t>источниковедческая ориентация, требующая от студентов навыков работы с памятниками</w:t>
      </w:r>
      <w:r>
        <w:rPr>
          <w:spacing w:val="1"/>
        </w:rPr>
        <w:t xml:space="preserve"> </w:t>
      </w:r>
      <w:r>
        <w:t>по естественнонаучной истории, с историко-философскими сочинениями, на базе которых</w:t>
      </w:r>
      <w:r>
        <w:rPr>
          <w:spacing w:val="-57"/>
        </w:rPr>
        <w:t xml:space="preserve"> </w:t>
      </w:r>
      <w:r>
        <w:t>строилась</w:t>
      </w:r>
      <w:r>
        <w:rPr>
          <w:spacing w:val="9"/>
        </w:rPr>
        <w:t xml:space="preserve"> </w:t>
      </w:r>
      <w:r>
        <w:t>система</w:t>
      </w:r>
      <w:r>
        <w:rPr>
          <w:spacing w:val="36"/>
        </w:rPr>
        <w:t xml:space="preserve"> </w:t>
      </w:r>
      <w:r>
        <w:t>теоретических</w:t>
      </w:r>
      <w:r>
        <w:rPr>
          <w:spacing w:val="8"/>
        </w:rPr>
        <w:t xml:space="preserve"> </w:t>
      </w:r>
      <w:r>
        <w:t>представлений</w:t>
      </w:r>
      <w:r>
        <w:rPr>
          <w:spacing w:val="10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свете,</w:t>
      </w:r>
      <w:r>
        <w:rPr>
          <w:spacing w:val="10"/>
        </w:rPr>
        <w:t xml:space="preserve"> </w:t>
      </w:r>
      <w:r>
        <w:t>цвете,</w:t>
      </w:r>
      <w:r>
        <w:rPr>
          <w:spacing w:val="15"/>
        </w:rPr>
        <w:t xml:space="preserve"> </w:t>
      </w:r>
      <w:r>
        <w:t>пропорции,</w:t>
      </w:r>
      <w:r>
        <w:rPr>
          <w:spacing w:val="15"/>
        </w:rPr>
        <w:t xml:space="preserve"> </w:t>
      </w:r>
      <w:r>
        <w:t>композиции</w:t>
      </w:r>
    </w:p>
    <w:p w:rsidR="00316C63" w:rsidRDefault="009C0CD1">
      <w:pPr>
        <w:pStyle w:val="a4"/>
        <w:numPr>
          <w:ilvl w:val="0"/>
          <w:numId w:val="20"/>
        </w:numPr>
        <w:tabs>
          <w:tab w:val="left" w:pos="437"/>
        </w:tabs>
        <w:spacing w:line="240" w:lineRule="auto"/>
        <w:ind w:right="403" w:firstLine="0"/>
        <w:jc w:val="both"/>
        <w:rPr>
          <w:sz w:val="24"/>
        </w:rPr>
      </w:pPr>
      <w:r>
        <w:rPr>
          <w:sz w:val="24"/>
        </w:rPr>
        <w:t>как основных элементах языка изобразительного 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Ответы строятся в виде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Объединяясь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2-3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 студенты готовят небольшие доклады по теме и</w:t>
      </w:r>
      <w:r>
        <w:rPr>
          <w:spacing w:val="1"/>
          <w:sz w:val="24"/>
        </w:rPr>
        <w:t xml:space="preserve"> </w:t>
      </w:r>
      <w:r>
        <w:rPr>
          <w:sz w:val="24"/>
        </w:rPr>
        <w:t>в процессе ответов дополняют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1"/>
          <w:sz w:val="24"/>
        </w:rPr>
        <w:t xml:space="preserve"> </w:t>
      </w:r>
      <w:r>
        <w:rPr>
          <w:sz w:val="24"/>
        </w:rPr>
        <w:t>друга,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обосновывают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предлагают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освоенную ими систему аргументации. При подготовке к устным ответам на семинарских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РТС.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8"/>
          <w:sz w:val="24"/>
        </w:rPr>
        <w:t xml:space="preserve"> </w:t>
      </w:r>
      <w:r>
        <w:rPr>
          <w:sz w:val="24"/>
        </w:rPr>
        <w:t>форм</w:t>
      </w:r>
      <w:r>
        <w:rPr>
          <w:spacing w:val="1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4"/>
          <w:sz w:val="24"/>
        </w:rPr>
        <w:t xml:space="preserve"> </w:t>
      </w:r>
      <w:r>
        <w:rPr>
          <w:sz w:val="24"/>
        </w:rPr>
        <w:t>углубить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закрепить</w:t>
      </w:r>
      <w:r>
        <w:rPr>
          <w:spacing w:val="10"/>
          <w:sz w:val="24"/>
        </w:rPr>
        <w:t xml:space="preserve"> </w:t>
      </w:r>
      <w:r>
        <w:rPr>
          <w:sz w:val="24"/>
        </w:rPr>
        <w:t>изучаемый</w:t>
      </w:r>
      <w:r>
        <w:rPr>
          <w:spacing w:val="14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57"/>
          <w:sz w:val="24"/>
        </w:rPr>
        <w:t xml:space="preserve"> </w:t>
      </w:r>
      <w:r>
        <w:rPr>
          <w:sz w:val="24"/>
        </w:rPr>
        <w:t>а также сформировать навыки как устного, так и письменного изложения теоретического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материала.</w:t>
      </w:r>
    </w:p>
    <w:p w:rsidR="00316C63" w:rsidRDefault="009C0CD1">
      <w:pPr>
        <w:pStyle w:val="a3"/>
        <w:spacing w:before="3" w:line="237" w:lineRule="auto"/>
        <w:ind w:left="219" w:right="403" w:firstLine="710"/>
        <w:jc w:val="both"/>
      </w:pPr>
      <w:r>
        <w:t>Ответы на семинарских занятиях, как и письменные задания в РТС оцениваются по</w:t>
      </w:r>
      <w:r>
        <w:rPr>
          <w:spacing w:val="-57"/>
        </w:rPr>
        <w:t xml:space="preserve"> </w:t>
      </w:r>
      <w:r>
        <w:t>10-бальной</w:t>
      </w:r>
      <w:r>
        <w:rPr>
          <w:spacing w:val="-3"/>
        </w:rPr>
        <w:t xml:space="preserve"> </w:t>
      </w:r>
      <w:r>
        <w:t>шкале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являются</w:t>
      </w:r>
      <w:r>
        <w:rPr>
          <w:spacing w:val="4"/>
        </w:rPr>
        <w:t xml:space="preserve"> </w:t>
      </w:r>
      <w:r>
        <w:t>формой</w:t>
      </w:r>
      <w:r>
        <w:rPr>
          <w:spacing w:val="-2"/>
        </w:rPr>
        <w:t xml:space="preserve"> </w:t>
      </w:r>
      <w:proofErr w:type="spellStart"/>
      <w:r>
        <w:t>внутрисемистровой</w:t>
      </w:r>
      <w:proofErr w:type="spellEnd"/>
      <w:r>
        <w:rPr>
          <w:spacing w:val="-2"/>
        </w:rPr>
        <w:t xml:space="preserve"> </w:t>
      </w:r>
      <w:r>
        <w:t>аттестации.</w:t>
      </w:r>
    </w:p>
    <w:p w:rsidR="00316C63" w:rsidRDefault="009C0CD1">
      <w:pPr>
        <w:pStyle w:val="a3"/>
        <w:spacing w:before="4"/>
        <w:ind w:left="219" w:right="401" w:firstLine="710"/>
        <w:jc w:val="both"/>
      </w:pPr>
      <w:r>
        <w:t>При подготовке списков источников, учебной, научной литературы учтены работы</w:t>
      </w:r>
      <w:r>
        <w:rPr>
          <w:spacing w:val="1"/>
        </w:rPr>
        <w:t xml:space="preserve"> </w:t>
      </w:r>
      <w:r>
        <w:t>отечественных и зарубежных теоретиков искусства и историков науки. Круг обязательных</w:t>
      </w:r>
      <w:r>
        <w:rPr>
          <w:spacing w:val="-57"/>
        </w:rPr>
        <w:t xml:space="preserve"> </w:t>
      </w:r>
      <w:r>
        <w:t>источников и литературы по теме рассчитан на конкретный интерес студента к той или</w:t>
      </w:r>
      <w:r>
        <w:rPr>
          <w:spacing w:val="1"/>
        </w:rPr>
        <w:t xml:space="preserve"> </w:t>
      </w:r>
      <w:r>
        <w:t>иной теоретической проблеме и рассчитан на общее ознакомление с материалом, в то</w:t>
      </w:r>
      <w:r>
        <w:rPr>
          <w:spacing w:val="1"/>
        </w:rPr>
        <w:t xml:space="preserve"> </w:t>
      </w:r>
      <w:r>
        <w:t>время как списки дополнительных источников, учебной и научной литературы позволяют</w:t>
      </w:r>
      <w:r>
        <w:rPr>
          <w:spacing w:val="1"/>
        </w:rPr>
        <w:t xml:space="preserve"> </w:t>
      </w:r>
      <w:r>
        <w:t>более углубленно раскрыть предлагаемые в планах семинаров вопросы для обсуждения.</w:t>
      </w:r>
      <w:r>
        <w:rPr>
          <w:spacing w:val="1"/>
        </w:rPr>
        <w:t xml:space="preserve"> </w:t>
      </w:r>
      <w:r>
        <w:t>По причине недостаточного количества учебной литературы и хрестоматий для студентов,</w:t>
      </w:r>
      <w:r>
        <w:rPr>
          <w:spacing w:val="-57"/>
        </w:rPr>
        <w:t xml:space="preserve"> </w:t>
      </w:r>
      <w:r>
        <w:t>обучающихся по специальности искусствоведение, дается расширенный список научной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источников.</w:t>
      </w:r>
    </w:p>
    <w:p w:rsidR="00316C63" w:rsidRDefault="00316C63">
      <w:pPr>
        <w:jc w:val="both"/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8"/>
        <w:ind w:left="0"/>
        <w:rPr>
          <w:sz w:val="15"/>
        </w:rPr>
      </w:pPr>
    </w:p>
    <w:p w:rsidR="00316C63" w:rsidRDefault="009C0CD1">
      <w:pPr>
        <w:pStyle w:val="1"/>
        <w:tabs>
          <w:tab w:val="left" w:pos="5755"/>
          <w:tab w:val="left" w:pos="8625"/>
        </w:tabs>
        <w:spacing w:before="90" w:line="242" w:lineRule="auto"/>
        <w:ind w:right="405"/>
      </w:pPr>
      <w:r>
        <w:t>ТЕМА</w:t>
      </w:r>
      <w:r>
        <w:rPr>
          <w:spacing w:val="79"/>
        </w:rPr>
        <w:t xml:space="preserve"> </w:t>
      </w:r>
      <w:r>
        <w:t>1.</w:t>
      </w:r>
      <w:r>
        <w:rPr>
          <w:spacing w:val="81"/>
        </w:rPr>
        <w:t xml:space="preserve"> </w:t>
      </w:r>
      <w:r>
        <w:t>Связь</w:t>
      </w:r>
      <w:r>
        <w:rPr>
          <w:spacing w:val="81"/>
        </w:rPr>
        <w:t xml:space="preserve"> </w:t>
      </w:r>
      <w:r>
        <w:t>естественнонаучного</w:t>
      </w:r>
      <w:r>
        <w:rPr>
          <w:spacing w:val="79"/>
        </w:rPr>
        <w:t xml:space="preserve"> </w:t>
      </w:r>
      <w:r>
        <w:t>опыта</w:t>
      </w:r>
      <w:r>
        <w:tab/>
        <w:t>с</w:t>
      </w:r>
      <w:r>
        <w:rPr>
          <w:spacing w:val="82"/>
        </w:rPr>
        <w:t xml:space="preserve"> </w:t>
      </w:r>
      <w:r>
        <w:t>эстетикой</w:t>
      </w:r>
      <w:r>
        <w:rPr>
          <w:spacing w:val="78"/>
        </w:rPr>
        <w:t xml:space="preserve"> </w:t>
      </w:r>
      <w:proofErr w:type="spellStart"/>
      <w:r>
        <w:t>мимесиса</w:t>
      </w:r>
      <w:proofErr w:type="spellEnd"/>
      <w:r>
        <w:t>.</w:t>
      </w:r>
      <w:r>
        <w:tab/>
        <w:t>Влияние</w:t>
      </w:r>
      <w:r>
        <w:rPr>
          <w:spacing w:val="-57"/>
        </w:rPr>
        <w:t xml:space="preserve"> </w:t>
      </w:r>
      <w:r>
        <w:t>античной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теорию</w:t>
      </w:r>
      <w:r>
        <w:rPr>
          <w:spacing w:val="1"/>
        </w:rPr>
        <w:t xml:space="preserve"> </w:t>
      </w:r>
      <w:r>
        <w:t>света,</w:t>
      </w:r>
      <w:r>
        <w:rPr>
          <w:spacing w:val="-1"/>
        </w:rPr>
        <w:t xml:space="preserve"> </w:t>
      </w:r>
      <w:r>
        <w:t>цвета,</w:t>
      </w:r>
      <w:r>
        <w:rPr>
          <w:spacing w:val="-2"/>
        </w:rPr>
        <w:t xml:space="preserve"> </w:t>
      </w:r>
      <w:r>
        <w:t>пропорции,</w:t>
      </w:r>
      <w:r>
        <w:rPr>
          <w:spacing w:val="-1"/>
        </w:rPr>
        <w:t xml:space="preserve"> </w:t>
      </w:r>
      <w:r>
        <w:t>композиции</w:t>
      </w:r>
    </w:p>
    <w:p w:rsidR="00316C63" w:rsidRDefault="009C0CD1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1207"/>
        <w:rPr>
          <w:sz w:val="24"/>
        </w:rPr>
      </w:pPr>
      <w:r>
        <w:rPr>
          <w:sz w:val="24"/>
        </w:rPr>
        <w:t>Эстетика света и цвета в античной теории искусства от Анаксагора, Гераклита,</w:t>
      </w:r>
      <w:r>
        <w:rPr>
          <w:spacing w:val="-57"/>
          <w:sz w:val="24"/>
        </w:rPr>
        <w:t xml:space="preserve"> </w:t>
      </w:r>
      <w:r>
        <w:rPr>
          <w:sz w:val="24"/>
        </w:rPr>
        <w:t>Эмпедокла до</w:t>
      </w:r>
      <w:r>
        <w:rPr>
          <w:spacing w:val="6"/>
          <w:sz w:val="24"/>
        </w:rPr>
        <w:t xml:space="preserve"> </w:t>
      </w:r>
      <w:r>
        <w:rPr>
          <w:sz w:val="24"/>
        </w:rPr>
        <w:t>Платона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Аристотеля.</w:t>
      </w:r>
    </w:p>
    <w:p w:rsidR="00316C63" w:rsidRDefault="009C0CD1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1341"/>
        <w:rPr>
          <w:sz w:val="24"/>
        </w:rPr>
      </w:pPr>
      <w:r>
        <w:rPr>
          <w:sz w:val="24"/>
        </w:rPr>
        <w:t>Роль пифагорейской числовой эстетики в создании художественных канонов: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Поликлет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Витрувий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869"/>
        <w:rPr>
          <w:sz w:val="24"/>
        </w:rPr>
      </w:pPr>
      <w:proofErr w:type="spellStart"/>
      <w:r>
        <w:rPr>
          <w:sz w:val="24"/>
        </w:rPr>
        <w:t>Функиональные</w:t>
      </w:r>
      <w:proofErr w:type="spellEnd"/>
      <w:r>
        <w:rPr>
          <w:sz w:val="24"/>
        </w:rPr>
        <w:t xml:space="preserve"> аспекты античной теории искусства: Платон и Аристотель о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катарсиса,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калокагатии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энтелехии.</w:t>
      </w:r>
    </w:p>
    <w:p w:rsidR="00316C63" w:rsidRDefault="009C0CD1">
      <w:pPr>
        <w:pStyle w:val="a4"/>
        <w:numPr>
          <w:ilvl w:val="0"/>
          <w:numId w:val="19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Аристотеля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физиогномике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теорий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</w:p>
    <w:p w:rsidR="00316C63" w:rsidRDefault="009C0CD1">
      <w:pPr>
        <w:spacing w:line="275" w:lineRule="exact"/>
        <w:ind w:left="21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обсуждения:</w:t>
      </w:r>
    </w:p>
    <w:p w:rsidR="00316C63" w:rsidRDefault="009C0CD1">
      <w:pPr>
        <w:pStyle w:val="a4"/>
        <w:numPr>
          <w:ilvl w:val="0"/>
          <w:numId w:val="18"/>
        </w:numPr>
        <w:tabs>
          <w:tab w:val="left" w:pos="581"/>
        </w:tabs>
        <w:spacing w:line="240" w:lineRule="auto"/>
        <w:ind w:right="766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эстетики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мимесиса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затрагивают</w:t>
      </w:r>
      <w:r>
        <w:rPr>
          <w:spacing w:val="54"/>
          <w:sz w:val="24"/>
        </w:rPr>
        <w:t xml:space="preserve"> </w:t>
      </w:r>
      <w:r>
        <w:rPr>
          <w:sz w:val="24"/>
        </w:rPr>
        <w:t>Платон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трактате</w:t>
      </w:r>
      <w:r>
        <w:rPr>
          <w:spacing w:val="-2"/>
          <w:sz w:val="24"/>
        </w:rPr>
        <w:t xml:space="preserve"> </w:t>
      </w:r>
      <w:r>
        <w:rPr>
          <w:sz w:val="24"/>
        </w:rPr>
        <w:t>«Государство»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Аристотель в «Поэтике»? Найдите черты сходства и различия в их 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мимесиса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искусстве.</w:t>
      </w:r>
    </w:p>
    <w:p w:rsidR="00316C63" w:rsidRDefault="009C0CD1">
      <w:pPr>
        <w:pStyle w:val="a4"/>
        <w:numPr>
          <w:ilvl w:val="0"/>
          <w:numId w:val="18"/>
        </w:numPr>
        <w:tabs>
          <w:tab w:val="left" w:pos="581"/>
        </w:tabs>
        <w:spacing w:line="237" w:lineRule="auto"/>
        <w:ind w:right="1193"/>
        <w:rPr>
          <w:sz w:val="24"/>
        </w:rPr>
      </w:pPr>
      <w:r>
        <w:rPr>
          <w:sz w:val="24"/>
        </w:rPr>
        <w:t>Раскройте связь познавательных и эстетических функций зрительных образов у</w:t>
      </w:r>
      <w:r>
        <w:rPr>
          <w:spacing w:val="-57"/>
          <w:sz w:val="24"/>
        </w:rPr>
        <w:t xml:space="preserve"> </w:t>
      </w:r>
      <w:r>
        <w:rPr>
          <w:sz w:val="24"/>
        </w:rPr>
        <w:t>Платона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Аристотеля.</w:t>
      </w:r>
      <w:r>
        <w:rPr>
          <w:spacing w:val="3"/>
          <w:sz w:val="24"/>
        </w:rPr>
        <w:t xml:space="preserve"> </w:t>
      </w:r>
      <w:r>
        <w:rPr>
          <w:sz w:val="24"/>
        </w:rPr>
        <w:t>Приведите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 эту</w:t>
      </w:r>
      <w:r>
        <w:rPr>
          <w:spacing w:val="-9"/>
          <w:sz w:val="24"/>
        </w:rPr>
        <w:t xml:space="preserve"> </w:t>
      </w:r>
      <w:r>
        <w:rPr>
          <w:sz w:val="24"/>
        </w:rPr>
        <w:t>тему.</w:t>
      </w:r>
    </w:p>
    <w:p w:rsidR="00316C63" w:rsidRDefault="00316C63">
      <w:pPr>
        <w:pStyle w:val="a3"/>
        <w:spacing w:before="3"/>
        <w:ind w:left="0"/>
        <w:rPr>
          <w:sz w:val="23"/>
        </w:rPr>
      </w:pPr>
    </w:p>
    <w:p w:rsidR="00316C63" w:rsidRDefault="009C0CD1">
      <w:pPr>
        <w:pStyle w:val="1"/>
        <w:spacing w:line="275" w:lineRule="exact"/>
      </w:pPr>
      <w:r>
        <w:t>Источники</w:t>
      </w:r>
    </w:p>
    <w:p w:rsidR="00316C63" w:rsidRDefault="009C0CD1">
      <w:pPr>
        <w:spacing w:line="274" w:lineRule="exact"/>
        <w:ind w:left="219"/>
        <w:rPr>
          <w:i/>
          <w:sz w:val="24"/>
        </w:rPr>
      </w:pPr>
      <w:r>
        <w:rPr>
          <w:i/>
          <w:sz w:val="24"/>
        </w:rPr>
        <w:t>обязательные</w:t>
      </w:r>
    </w:p>
    <w:p w:rsidR="00316C63" w:rsidRDefault="009C0CD1">
      <w:pPr>
        <w:spacing w:line="242" w:lineRule="auto"/>
        <w:ind w:left="219" w:right="960"/>
        <w:rPr>
          <w:sz w:val="24"/>
        </w:rPr>
      </w:pPr>
      <w:r>
        <w:rPr>
          <w:sz w:val="24"/>
        </w:rPr>
        <w:t xml:space="preserve">Аристотель. </w:t>
      </w:r>
      <w:r>
        <w:rPr>
          <w:i/>
          <w:sz w:val="24"/>
        </w:rPr>
        <w:t xml:space="preserve">Этика. Политика. Риторика. Поэтика. Категории. </w:t>
      </w:r>
      <w:r>
        <w:rPr>
          <w:sz w:val="24"/>
        </w:rPr>
        <w:t>Минск: Литература,</w:t>
      </w:r>
      <w:r>
        <w:rPr>
          <w:spacing w:val="-58"/>
          <w:sz w:val="24"/>
        </w:rPr>
        <w:t xml:space="preserve"> </w:t>
      </w:r>
      <w:r>
        <w:rPr>
          <w:sz w:val="24"/>
        </w:rPr>
        <w:t>1998.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1064-1112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hyperlink r:id="rId43">
        <w:r>
          <w:rPr>
            <w:sz w:val="24"/>
          </w:rPr>
          <w:t>http://philologos.narod.ru/classics/aristotel_poe.htm</w:t>
        </w:r>
      </w:hyperlink>
    </w:p>
    <w:p w:rsidR="00316C63" w:rsidRDefault="009C0CD1">
      <w:pPr>
        <w:pStyle w:val="a3"/>
        <w:spacing w:line="242" w:lineRule="auto"/>
        <w:ind w:left="219" w:right="3239"/>
      </w:pPr>
      <w:r>
        <w:t xml:space="preserve">Платон. Избранные диалоги. </w:t>
      </w:r>
      <w:proofErr w:type="gramStart"/>
      <w:r>
        <w:t>М.:АСТ</w:t>
      </w:r>
      <w:proofErr w:type="gramEnd"/>
      <w:r>
        <w:t>, 2006, с.195-254; 400-480.</w:t>
      </w:r>
      <w:r>
        <w:rPr>
          <w:spacing w:val="-57"/>
        </w:rPr>
        <w:t xml:space="preserve"> </w:t>
      </w:r>
      <w:r>
        <w:t>Дополнительные</w:t>
      </w:r>
    </w:p>
    <w:p w:rsidR="00316C63" w:rsidRDefault="009C0CD1">
      <w:pPr>
        <w:pStyle w:val="a3"/>
        <w:spacing w:line="271" w:lineRule="exact"/>
        <w:ind w:left="219"/>
      </w:pPr>
      <w:proofErr w:type="spellStart"/>
      <w:r>
        <w:t>Витрувий</w:t>
      </w:r>
      <w:proofErr w:type="spellEnd"/>
      <w:r>
        <w:t>.</w:t>
      </w:r>
      <w:r>
        <w:rPr>
          <w:spacing w:val="57"/>
        </w:rPr>
        <w:t xml:space="preserve"> </w:t>
      </w:r>
      <w:r>
        <w:t>Десять</w:t>
      </w:r>
      <w:r>
        <w:rPr>
          <w:spacing w:val="-1"/>
        </w:rPr>
        <w:t xml:space="preserve"> </w:t>
      </w:r>
      <w:r>
        <w:t>книг</w:t>
      </w:r>
      <w:r>
        <w:rPr>
          <w:spacing w:val="-8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 xml:space="preserve">архитектуре. </w:t>
      </w:r>
      <w:proofErr w:type="gramStart"/>
      <w:r>
        <w:t>М.:Архитектура</w:t>
      </w:r>
      <w:proofErr w:type="gramEnd"/>
      <w:r>
        <w:t>,2006.</w:t>
      </w:r>
    </w:p>
    <w:p w:rsidR="00316C63" w:rsidRDefault="00316C63">
      <w:pPr>
        <w:pStyle w:val="a3"/>
        <w:spacing w:before="10"/>
        <w:ind w:left="0"/>
        <w:rPr>
          <w:sz w:val="23"/>
        </w:rPr>
      </w:pPr>
    </w:p>
    <w:p w:rsidR="00316C63" w:rsidRDefault="009C0CD1">
      <w:pPr>
        <w:pStyle w:val="1"/>
        <w:spacing w:line="275" w:lineRule="exact"/>
      </w:pPr>
      <w:bookmarkStart w:id="10" w:name="Литература"/>
      <w:bookmarkEnd w:id="10"/>
      <w:r>
        <w:t>Литература</w:t>
      </w:r>
    </w:p>
    <w:p w:rsidR="00316C63" w:rsidRDefault="009C0CD1">
      <w:pPr>
        <w:spacing w:line="274" w:lineRule="exact"/>
        <w:ind w:left="219"/>
        <w:rPr>
          <w:i/>
          <w:sz w:val="24"/>
        </w:rPr>
      </w:pPr>
      <w:r>
        <w:rPr>
          <w:i/>
          <w:sz w:val="24"/>
        </w:rPr>
        <w:t>Обязательная</w:t>
      </w:r>
    </w:p>
    <w:p w:rsidR="00316C63" w:rsidRDefault="009C0CD1">
      <w:pPr>
        <w:pStyle w:val="a3"/>
        <w:spacing w:line="275" w:lineRule="exact"/>
        <w:ind w:left="219"/>
      </w:pPr>
      <w:r>
        <w:t>История</w:t>
      </w:r>
      <w:r>
        <w:rPr>
          <w:spacing w:val="-5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мысли -</w:t>
      </w:r>
      <w:r>
        <w:rPr>
          <w:spacing w:val="-2"/>
        </w:rPr>
        <w:t xml:space="preserve"> </w:t>
      </w:r>
      <w:r>
        <w:t>т.1-</w:t>
      </w:r>
      <w:r>
        <w:rPr>
          <w:spacing w:val="2"/>
        </w:rPr>
        <w:t xml:space="preserve"> </w:t>
      </w:r>
      <w:r>
        <w:t>М.,1985.</w:t>
      </w:r>
      <w:r>
        <w:rPr>
          <w:spacing w:val="-2"/>
        </w:rPr>
        <w:t xml:space="preserve"> </w:t>
      </w:r>
      <w:r>
        <w:t>С.45-87.</w:t>
      </w:r>
    </w:p>
    <w:p w:rsidR="00316C63" w:rsidRDefault="00316C63">
      <w:pPr>
        <w:pStyle w:val="a3"/>
        <w:ind w:left="0"/>
      </w:pPr>
    </w:p>
    <w:p w:rsidR="00316C63" w:rsidRDefault="009C0CD1">
      <w:pPr>
        <w:spacing w:before="1"/>
        <w:ind w:left="219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316C63" w:rsidRDefault="009C0CD1">
      <w:pPr>
        <w:pStyle w:val="a4"/>
        <w:numPr>
          <w:ilvl w:val="0"/>
          <w:numId w:val="17"/>
        </w:numPr>
        <w:tabs>
          <w:tab w:val="left" w:pos="648"/>
        </w:tabs>
        <w:spacing w:before="5" w:line="237" w:lineRule="auto"/>
        <w:ind w:right="1320"/>
        <w:rPr>
          <w:sz w:val="24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z w:val="24"/>
        </w:rPr>
        <w:t xml:space="preserve"> Л.Ю. Теория искусства в аспекте культурно-исторического опыта.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М:РГГУ</w:t>
      </w:r>
      <w:proofErr w:type="gram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2004-</w:t>
      </w:r>
      <w:r>
        <w:rPr>
          <w:spacing w:val="-1"/>
          <w:sz w:val="24"/>
        </w:rPr>
        <w:t xml:space="preserve"> </w:t>
      </w:r>
      <w:r>
        <w:rPr>
          <w:sz w:val="24"/>
        </w:rPr>
        <w:t>221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316C63" w:rsidRDefault="009C0CD1">
      <w:pPr>
        <w:pStyle w:val="a4"/>
        <w:numPr>
          <w:ilvl w:val="0"/>
          <w:numId w:val="17"/>
        </w:numPr>
        <w:tabs>
          <w:tab w:val="left" w:pos="648"/>
        </w:tabs>
        <w:spacing w:before="5" w:line="237" w:lineRule="auto"/>
        <w:ind w:right="534"/>
        <w:rPr>
          <w:sz w:val="24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z w:val="24"/>
        </w:rPr>
        <w:t xml:space="preserve"> Л.Ю. Оптические миры: эстетика зрения и язык искусства. </w:t>
      </w:r>
      <w:proofErr w:type="gramStart"/>
      <w:r>
        <w:rPr>
          <w:sz w:val="24"/>
        </w:rPr>
        <w:t>М:РГГУ</w:t>
      </w:r>
      <w:proofErr w:type="gramEnd"/>
      <w:r>
        <w:rPr>
          <w:sz w:val="24"/>
        </w:rPr>
        <w:t>, 2008.</w:t>
      </w:r>
      <w:r>
        <w:rPr>
          <w:spacing w:val="-57"/>
          <w:sz w:val="24"/>
        </w:rPr>
        <w:t xml:space="preserve"> </w:t>
      </w:r>
      <w:r>
        <w:rPr>
          <w:sz w:val="24"/>
        </w:rPr>
        <w:t>с.93-128.</w:t>
      </w:r>
    </w:p>
    <w:p w:rsidR="00316C63" w:rsidRDefault="009C0CD1">
      <w:pPr>
        <w:pStyle w:val="a4"/>
        <w:numPr>
          <w:ilvl w:val="0"/>
          <w:numId w:val="17"/>
        </w:numPr>
        <w:tabs>
          <w:tab w:val="left" w:pos="648"/>
        </w:tabs>
        <w:spacing w:before="6" w:line="237" w:lineRule="auto"/>
        <w:ind w:right="722"/>
        <w:rPr>
          <w:sz w:val="24"/>
        </w:rPr>
      </w:pPr>
      <w:r>
        <w:rPr>
          <w:sz w:val="24"/>
        </w:rPr>
        <w:t xml:space="preserve">Лосев А.Ф. История античной эстетики. Софисты. </w:t>
      </w:r>
      <w:proofErr w:type="gramStart"/>
      <w:r>
        <w:rPr>
          <w:sz w:val="24"/>
        </w:rPr>
        <w:t>Сократ .</w:t>
      </w:r>
      <w:proofErr w:type="gramEnd"/>
      <w:r>
        <w:rPr>
          <w:sz w:val="24"/>
        </w:rPr>
        <w:t xml:space="preserve"> Платон. М.: АСИ, 2000-</w:t>
      </w:r>
      <w:r>
        <w:rPr>
          <w:spacing w:val="-57"/>
          <w:sz w:val="24"/>
        </w:rPr>
        <w:t xml:space="preserve"> </w:t>
      </w:r>
      <w:r>
        <w:rPr>
          <w:sz w:val="24"/>
        </w:rPr>
        <w:t>400с.</w:t>
      </w:r>
    </w:p>
    <w:p w:rsidR="00316C63" w:rsidRDefault="009C0CD1">
      <w:pPr>
        <w:pStyle w:val="a4"/>
        <w:numPr>
          <w:ilvl w:val="0"/>
          <w:numId w:val="17"/>
        </w:numPr>
        <w:tabs>
          <w:tab w:val="left" w:pos="648"/>
        </w:tabs>
        <w:spacing w:before="6" w:line="237" w:lineRule="auto"/>
        <w:ind w:right="909"/>
        <w:rPr>
          <w:sz w:val="24"/>
        </w:rPr>
      </w:pPr>
      <w:r>
        <w:rPr>
          <w:sz w:val="24"/>
        </w:rPr>
        <w:t xml:space="preserve">Лосев А.Ф. История античной эстетики. Аристотель и поздняя классика. </w:t>
      </w:r>
      <w:proofErr w:type="gramStart"/>
      <w:r>
        <w:rPr>
          <w:sz w:val="24"/>
        </w:rPr>
        <w:t>М.:АСИ</w:t>
      </w:r>
      <w:proofErr w:type="gramEnd"/>
      <w:r>
        <w:rPr>
          <w:sz w:val="24"/>
        </w:rPr>
        <w:t>,</w:t>
      </w:r>
      <w:r>
        <w:rPr>
          <w:spacing w:val="-58"/>
          <w:sz w:val="24"/>
        </w:rPr>
        <w:t xml:space="preserve"> </w:t>
      </w:r>
      <w:r>
        <w:rPr>
          <w:sz w:val="24"/>
        </w:rPr>
        <w:t>2000-</w:t>
      </w:r>
      <w:r>
        <w:rPr>
          <w:spacing w:val="3"/>
          <w:sz w:val="24"/>
        </w:rPr>
        <w:t xml:space="preserve"> </w:t>
      </w:r>
      <w:r>
        <w:rPr>
          <w:sz w:val="24"/>
        </w:rPr>
        <w:t>456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316C63" w:rsidRDefault="00316C63">
      <w:pPr>
        <w:pStyle w:val="a3"/>
        <w:spacing w:before="5"/>
        <w:ind w:left="0"/>
      </w:pPr>
    </w:p>
    <w:p w:rsidR="00316C63" w:rsidRDefault="009C0CD1">
      <w:pPr>
        <w:pStyle w:val="1"/>
        <w:spacing w:before="1" w:line="242" w:lineRule="auto"/>
        <w:ind w:right="525"/>
      </w:pPr>
      <w:r>
        <w:t>ТЕМА 2.</w:t>
      </w:r>
      <w:r>
        <w:rPr>
          <w:spacing w:val="1"/>
        </w:rPr>
        <w:t xml:space="preserve"> </w:t>
      </w:r>
      <w:r>
        <w:t>Роль богословских и естественнонаучных представлений о свете, цвете,</w:t>
      </w:r>
      <w:r>
        <w:rPr>
          <w:spacing w:val="-57"/>
        </w:rPr>
        <w:t xml:space="preserve"> </w:t>
      </w:r>
      <w:r>
        <w:t>пропорции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-7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искусства</w:t>
      </w:r>
    </w:p>
    <w:p w:rsidR="00316C63" w:rsidRDefault="009C0CD1">
      <w:pPr>
        <w:pStyle w:val="a4"/>
        <w:numPr>
          <w:ilvl w:val="0"/>
          <w:numId w:val="16"/>
        </w:numPr>
        <w:tabs>
          <w:tab w:val="left" w:pos="648"/>
          <w:tab w:val="left" w:pos="4959"/>
        </w:tabs>
        <w:spacing w:line="242" w:lineRule="auto"/>
        <w:ind w:right="400"/>
        <w:rPr>
          <w:sz w:val="24"/>
        </w:rPr>
      </w:pPr>
      <w:r>
        <w:rPr>
          <w:sz w:val="24"/>
        </w:rPr>
        <w:t xml:space="preserve">Движение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апологетов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их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роль  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  <w:t>формировании</w:t>
      </w:r>
      <w:r>
        <w:rPr>
          <w:spacing w:val="6"/>
          <w:sz w:val="24"/>
        </w:rPr>
        <w:t xml:space="preserve"> </w:t>
      </w:r>
      <w:r>
        <w:rPr>
          <w:sz w:val="24"/>
        </w:rPr>
        <w:t>раннехристианской</w:t>
      </w:r>
      <w:r>
        <w:rPr>
          <w:spacing w:val="10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3"/>
          <w:sz w:val="24"/>
        </w:rPr>
        <w:t xml:space="preserve"> </w:t>
      </w:r>
      <w:r>
        <w:rPr>
          <w:sz w:val="24"/>
        </w:rPr>
        <w:t>Тертуллиан,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Татиан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Климент</w:t>
      </w:r>
      <w:r>
        <w:rPr>
          <w:spacing w:val="2"/>
          <w:sz w:val="24"/>
        </w:rPr>
        <w:t xml:space="preserve"> </w:t>
      </w:r>
      <w:r>
        <w:rPr>
          <w:sz w:val="24"/>
        </w:rPr>
        <w:t>Александрийский.</w:t>
      </w:r>
    </w:p>
    <w:p w:rsidR="00316C63" w:rsidRDefault="009C0CD1">
      <w:pPr>
        <w:pStyle w:val="a4"/>
        <w:numPr>
          <w:ilvl w:val="0"/>
          <w:numId w:val="16"/>
        </w:numPr>
        <w:tabs>
          <w:tab w:val="left" w:pos="648"/>
        </w:tabs>
        <w:spacing w:line="242" w:lineRule="auto"/>
        <w:ind w:right="421"/>
        <w:rPr>
          <w:sz w:val="24"/>
        </w:rPr>
      </w:pPr>
      <w:r>
        <w:rPr>
          <w:sz w:val="24"/>
        </w:rPr>
        <w:t>Роль</w:t>
      </w:r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каппадокийского</w:t>
      </w:r>
      <w:proofErr w:type="spellEnd"/>
      <w:r>
        <w:rPr>
          <w:spacing w:val="35"/>
          <w:sz w:val="24"/>
        </w:rPr>
        <w:t xml:space="preserve"> </w:t>
      </w:r>
      <w:r>
        <w:rPr>
          <w:sz w:val="24"/>
        </w:rPr>
        <w:t>кружка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32"/>
          <w:sz w:val="24"/>
        </w:rPr>
        <w:t xml:space="preserve"> </w:t>
      </w:r>
      <w:r>
        <w:rPr>
          <w:sz w:val="24"/>
        </w:rPr>
        <w:t>христианской</w:t>
      </w:r>
      <w:r>
        <w:rPr>
          <w:spacing w:val="3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27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57"/>
          <w:sz w:val="24"/>
        </w:rPr>
        <w:t xml:space="preserve"> </w:t>
      </w:r>
      <w:r>
        <w:rPr>
          <w:sz w:val="24"/>
        </w:rPr>
        <w:t>Иоанн</w:t>
      </w:r>
      <w:r>
        <w:rPr>
          <w:spacing w:val="-3"/>
          <w:sz w:val="24"/>
        </w:rPr>
        <w:t xml:space="preserve"> </w:t>
      </w:r>
      <w:proofErr w:type="spellStart"/>
      <w:proofErr w:type="gramStart"/>
      <w:r>
        <w:rPr>
          <w:sz w:val="24"/>
        </w:rPr>
        <w:t>Дамаскин</w:t>
      </w:r>
      <w:proofErr w:type="spellEnd"/>
      <w:r>
        <w:rPr>
          <w:sz w:val="24"/>
        </w:rPr>
        <w:t xml:space="preserve">  и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иконопочитателей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16"/>
        </w:numPr>
        <w:tabs>
          <w:tab w:val="left" w:pos="648"/>
        </w:tabs>
        <w:spacing w:line="242" w:lineRule="auto"/>
        <w:ind w:right="411"/>
        <w:rPr>
          <w:sz w:val="24"/>
        </w:rPr>
      </w:pPr>
      <w:proofErr w:type="spellStart"/>
      <w:r>
        <w:rPr>
          <w:sz w:val="24"/>
        </w:rPr>
        <w:t>Аврелий</w:t>
      </w:r>
      <w:proofErr w:type="spellEnd"/>
      <w:r>
        <w:rPr>
          <w:spacing w:val="54"/>
          <w:sz w:val="24"/>
        </w:rPr>
        <w:t xml:space="preserve"> </w:t>
      </w:r>
      <w:r>
        <w:rPr>
          <w:sz w:val="24"/>
        </w:rPr>
        <w:t>Августин,</w:t>
      </w:r>
      <w:r>
        <w:rPr>
          <w:spacing w:val="56"/>
          <w:sz w:val="24"/>
        </w:rPr>
        <w:t xml:space="preserve"> </w:t>
      </w:r>
      <w:r>
        <w:rPr>
          <w:sz w:val="24"/>
        </w:rPr>
        <w:t>Псевдо-Дионисий</w:t>
      </w:r>
      <w:r>
        <w:rPr>
          <w:spacing w:val="54"/>
          <w:sz w:val="24"/>
        </w:rPr>
        <w:t xml:space="preserve"> </w:t>
      </w:r>
      <w:proofErr w:type="spellStart"/>
      <w:r>
        <w:rPr>
          <w:sz w:val="24"/>
        </w:rPr>
        <w:t>Ареопагит</w:t>
      </w:r>
      <w:proofErr w:type="spellEnd"/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средневековый</w:t>
      </w:r>
      <w:r>
        <w:rPr>
          <w:spacing w:val="50"/>
          <w:sz w:val="24"/>
        </w:rPr>
        <w:t xml:space="preserve"> </w:t>
      </w:r>
      <w:r>
        <w:rPr>
          <w:sz w:val="24"/>
        </w:rPr>
        <w:t>неоплатонизм</w:t>
      </w:r>
      <w:r>
        <w:rPr>
          <w:spacing w:val="50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света,</w:t>
      </w:r>
      <w:r>
        <w:rPr>
          <w:spacing w:val="-2"/>
          <w:sz w:val="24"/>
        </w:rPr>
        <w:t xml:space="preserve"> </w:t>
      </w:r>
      <w:r>
        <w:rPr>
          <w:sz w:val="24"/>
        </w:rPr>
        <w:t>цвета,</w:t>
      </w:r>
      <w:r>
        <w:rPr>
          <w:spacing w:val="3"/>
          <w:sz w:val="24"/>
        </w:rPr>
        <w:t xml:space="preserve"> </w:t>
      </w:r>
      <w:r>
        <w:rPr>
          <w:sz w:val="24"/>
        </w:rPr>
        <w:t>пропорции,</w:t>
      </w:r>
      <w:r>
        <w:rPr>
          <w:spacing w:val="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богословской</w:t>
      </w:r>
      <w:r>
        <w:rPr>
          <w:spacing w:val="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316C63" w:rsidRDefault="009C0CD1">
      <w:pPr>
        <w:pStyle w:val="a4"/>
        <w:numPr>
          <w:ilvl w:val="0"/>
          <w:numId w:val="16"/>
        </w:numPr>
        <w:tabs>
          <w:tab w:val="left" w:pos="648"/>
        </w:tabs>
        <w:spacing w:line="242" w:lineRule="auto"/>
        <w:ind w:right="416"/>
        <w:rPr>
          <w:sz w:val="24"/>
        </w:rPr>
      </w:pPr>
      <w:r>
        <w:rPr>
          <w:sz w:val="24"/>
        </w:rPr>
        <w:t>Роль</w:t>
      </w:r>
      <w:r>
        <w:rPr>
          <w:spacing w:val="7"/>
          <w:sz w:val="24"/>
        </w:rPr>
        <w:t xml:space="preserve"> </w:t>
      </w:r>
      <w:r>
        <w:rPr>
          <w:sz w:val="24"/>
        </w:rPr>
        <w:t>естественнонаучных</w:t>
      </w:r>
      <w:r>
        <w:rPr>
          <w:spacing w:val="6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2"/>
          <w:sz w:val="24"/>
        </w:rPr>
        <w:t xml:space="preserve"> </w:t>
      </w:r>
      <w:r>
        <w:rPr>
          <w:sz w:val="24"/>
        </w:rPr>
        <w:t>средневековий</w:t>
      </w:r>
      <w:r>
        <w:rPr>
          <w:spacing w:val="8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7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3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Исидора Севильского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Кассиодора</w:t>
      </w:r>
      <w:proofErr w:type="spellEnd"/>
      <w:r>
        <w:rPr>
          <w:sz w:val="24"/>
        </w:rPr>
        <w:t xml:space="preserve"> до</w:t>
      </w:r>
      <w:r>
        <w:rPr>
          <w:spacing w:val="6"/>
          <w:sz w:val="24"/>
        </w:rPr>
        <w:t xml:space="preserve"> </w:t>
      </w:r>
      <w:r>
        <w:rPr>
          <w:sz w:val="24"/>
        </w:rPr>
        <w:t>Роджера</w:t>
      </w:r>
      <w:r>
        <w:rPr>
          <w:spacing w:val="-4"/>
          <w:sz w:val="24"/>
        </w:rPr>
        <w:t xml:space="preserve"> </w:t>
      </w:r>
      <w:r>
        <w:rPr>
          <w:sz w:val="24"/>
        </w:rPr>
        <w:t>Бэкона.</w:t>
      </w:r>
    </w:p>
    <w:p w:rsidR="00316C63" w:rsidRDefault="00316C63">
      <w:pPr>
        <w:pStyle w:val="a3"/>
        <w:ind w:left="0"/>
        <w:rPr>
          <w:sz w:val="26"/>
        </w:rPr>
      </w:pPr>
    </w:p>
    <w:p w:rsidR="00316C63" w:rsidRDefault="009C0CD1">
      <w:pPr>
        <w:spacing w:before="221"/>
        <w:ind w:left="21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обсуждения:</w:t>
      </w:r>
    </w:p>
    <w:p w:rsidR="00316C63" w:rsidRDefault="00316C63">
      <w:pPr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i/>
          <w:sz w:val="15"/>
        </w:rPr>
      </w:pPr>
    </w:p>
    <w:p w:rsidR="00316C63" w:rsidRDefault="009C0CD1">
      <w:pPr>
        <w:pStyle w:val="a4"/>
        <w:numPr>
          <w:ilvl w:val="0"/>
          <w:numId w:val="15"/>
        </w:numPr>
        <w:tabs>
          <w:tab w:val="left" w:pos="648"/>
        </w:tabs>
        <w:spacing w:before="90" w:line="242" w:lineRule="auto"/>
        <w:ind w:right="1021"/>
        <w:rPr>
          <w:sz w:val="24"/>
        </w:rPr>
      </w:pPr>
      <w:r>
        <w:rPr>
          <w:sz w:val="24"/>
        </w:rPr>
        <w:t>Какие сочинения христианских апологетов сыграли важную роль формировании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искусства?</w:t>
      </w:r>
    </w:p>
    <w:p w:rsidR="00316C63" w:rsidRDefault="009C0CD1">
      <w:pPr>
        <w:pStyle w:val="a4"/>
        <w:numPr>
          <w:ilvl w:val="0"/>
          <w:numId w:val="15"/>
        </w:numPr>
        <w:tabs>
          <w:tab w:val="left" w:pos="648"/>
        </w:tabs>
        <w:spacing w:line="242" w:lineRule="auto"/>
        <w:ind w:right="1576"/>
        <w:rPr>
          <w:sz w:val="24"/>
        </w:rPr>
      </w:pPr>
      <w:r>
        <w:rPr>
          <w:sz w:val="24"/>
        </w:rPr>
        <w:t xml:space="preserve">Какие сочинения </w:t>
      </w:r>
      <w:proofErr w:type="spellStart"/>
      <w:r>
        <w:rPr>
          <w:sz w:val="24"/>
        </w:rPr>
        <w:t>иконопочитателей</w:t>
      </w:r>
      <w:proofErr w:type="spellEnd"/>
      <w:r>
        <w:rPr>
          <w:sz w:val="24"/>
        </w:rPr>
        <w:t xml:space="preserve"> сыграли важную роль в формировании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христианской</w:t>
      </w:r>
      <w:r>
        <w:rPr>
          <w:spacing w:val="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искусства?</w:t>
      </w:r>
    </w:p>
    <w:p w:rsidR="00316C63" w:rsidRDefault="009C0CD1">
      <w:pPr>
        <w:pStyle w:val="a4"/>
        <w:numPr>
          <w:ilvl w:val="0"/>
          <w:numId w:val="15"/>
        </w:numPr>
        <w:tabs>
          <w:tab w:val="left" w:pos="648"/>
        </w:tabs>
        <w:spacing w:line="242" w:lineRule="auto"/>
        <w:ind w:right="611"/>
        <w:rPr>
          <w:sz w:val="24"/>
        </w:rPr>
      </w:pPr>
      <w:r>
        <w:rPr>
          <w:sz w:val="24"/>
        </w:rPr>
        <w:t xml:space="preserve">Какова роль средневекового </w:t>
      </w:r>
      <w:proofErr w:type="spellStart"/>
      <w:r>
        <w:rPr>
          <w:sz w:val="24"/>
        </w:rPr>
        <w:t>аристотелизма</w:t>
      </w:r>
      <w:proofErr w:type="spellEnd"/>
      <w:r>
        <w:rPr>
          <w:sz w:val="24"/>
        </w:rPr>
        <w:t xml:space="preserve"> и средневековых энциклопедий в теории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искусства?</w:t>
      </w:r>
    </w:p>
    <w:p w:rsidR="00316C63" w:rsidRDefault="009C0CD1">
      <w:pPr>
        <w:pStyle w:val="a4"/>
        <w:numPr>
          <w:ilvl w:val="0"/>
          <w:numId w:val="15"/>
        </w:numPr>
        <w:tabs>
          <w:tab w:val="left" w:pos="648"/>
        </w:tabs>
        <w:spacing w:line="242" w:lineRule="auto"/>
        <w:ind w:right="561"/>
        <w:rPr>
          <w:sz w:val="24"/>
        </w:rPr>
      </w:pPr>
      <w:r>
        <w:rPr>
          <w:sz w:val="24"/>
        </w:rPr>
        <w:t>Какую роль сыграл средневековый неоплатонизм в развитии средневековой эстетики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света и</w:t>
      </w:r>
      <w:r>
        <w:rPr>
          <w:spacing w:val="3"/>
          <w:sz w:val="24"/>
        </w:rPr>
        <w:t xml:space="preserve"> </w:t>
      </w:r>
      <w:r>
        <w:rPr>
          <w:sz w:val="24"/>
        </w:rPr>
        <w:t>цвета?</w:t>
      </w:r>
    </w:p>
    <w:p w:rsidR="00316C63" w:rsidRDefault="00316C63">
      <w:pPr>
        <w:pStyle w:val="a3"/>
        <w:spacing w:before="8"/>
        <w:ind w:left="0"/>
        <w:rPr>
          <w:sz w:val="22"/>
        </w:rPr>
      </w:pPr>
    </w:p>
    <w:p w:rsidR="00316C63" w:rsidRDefault="009C0CD1">
      <w:pPr>
        <w:pStyle w:val="1"/>
        <w:spacing w:before="1" w:line="272" w:lineRule="exact"/>
      </w:pPr>
      <w:r>
        <w:t>Источники</w:t>
      </w:r>
    </w:p>
    <w:p w:rsidR="00316C63" w:rsidRDefault="009C0CD1">
      <w:pPr>
        <w:spacing w:line="272" w:lineRule="exact"/>
        <w:ind w:left="219"/>
        <w:rPr>
          <w:i/>
          <w:sz w:val="24"/>
        </w:rPr>
      </w:pPr>
      <w:r>
        <w:rPr>
          <w:i/>
          <w:sz w:val="24"/>
        </w:rPr>
        <w:t>Обязательные</w:t>
      </w:r>
    </w:p>
    <w:p w:rsidR="00316C63" w:rsidRDefault="009C0CD1">
      <w:pPr>
        <w:pStyle w:val="a3"/>
        <w:spacing w:before="2"/>
        <w:ind w:left="219"/>
      </w:pPr>
      <w:r>
        <w:t>Антология</w:t>
      </w:r>
      <w:r>
        <w:rPr>
          <w:spacing w:val="-5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философии.</w:t>
      </w:r>
      <w:r>
        <w:rPr>
          <w:spacing w:val="-3"/>
        </w:rPr>
        <w:t xml:space="preserve"> </w:t>
      </w:r>
      <w:r>
        <w:t>Т.2.,</w:t>
      </w:r>
      <w:r>
        <w:rPr>
          <w:spacing w:val="-3"/>
        </w:rPr>
        <w:t xml:space="preserve"> </w:t>
      </w:r>
      <w:r>
        <w:t>с.24-67.</w:t>
      </w:r>
    </w:p>
    <w:p w:rsidR="00316C63" w:rsidRDefault="00316C63">
      <w:pPr>
        <w:pStyle w:val="a3"/>
        <w:ind w:left="0"/>
      </w:pPr>
    </w:p>
    <w:p w:rsidR="00316C63" w:rsidRDefault="009C0CD1">
      <w:pPr>
        <w:spacing w:line="275" w:lineRule="exact"/>
        <w:ind w:left="219"/>
        <w:rPr>
          <w:i/>
          <w:sz w:val="24"/>
        </w:rPr>
      </w:pPr>
      <w:r>
        <w:rPr>
          <w:i/>
          <w:sz w:val="24"/>
        </w:rPr>
        <w:t>Дополнительные</w:t>
      </w:r>
    </w:p>
    <w:p w:rsidR="00316C63" w:rsidRDefault="009C0CD1">
      <w:pPr>
        <w:pStyle w:val="a4"/>
        <w:numPr>
          <w:ilvl w:val="0"/>
          <w:numId w:val="14"/>
        </w:numPr>
        <w:tabs>
          <w:tab w:val="left" w:pos="648"/>
        </w:tabs>
        <w:spacing w:line="240" w:lineRule="auto"/>
        <w:ind w:right="531"/>
        <w:rPr>
          <w:sz w:val="24"/>
        </w:rPr>
      </w:pPr>
      <w:r>
        <w:rPr>
          <w:sz w:val="24"/>
        </w:rPr>
        <w:t>Августин А.</w:t>
      </w:r>
      <w:r>
        <w:rPr>
          <w:spacing w:val="1"/>
          <w:sz w:val="24"/>
        </w:rPr>
        <w:t xml:space="preserve"> </w:t>
      </w:r>
      <w:r>
        <w:rPr>
          <w:sz w:val="24"/>
        </w:rPr>
        <w:t>О порядке // Об истинной религии. Теологический трактат. - Мн.: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Харвест</w:t>
      </w:r>
      <w:proofErr w:type="spellEnd"/>
      <w:r>
        <w:rPr>
          <w:sz w:val="24"/>
        </w:rPr>
        <w:t>, 1999. - 1600 с. (Классическая философская мысль</w:t>
      </w:r>
      <w:proofErr w:type="gramStart"/>
      <w:r>
        <w:rPr>
          <w:sz w:val="24"/>
        </w:rPr>
        <w:t>).С.</w:t>
      </w:r>
      <w:proofErr w:type="gramEnd"/>
      <w:r>
        <w:rPr>
          <w:sz w:val="24"/>
        </w:rPr>
        <w:t>141-213.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7"/>
          <w:sz w:val="24"/>
        </w:rPr>
        <w:t xml:space="preserve"> </w:t>
      </w:r>
      <w:hyperlink r:id="rId44">
        <w:r>
          <w:rPr>
            <w:color w:val="0000FF"/>
            <w:sz w:val="24"/>
            <w:u w:val="single" w:color="0000FF"/>
          </w:rPr>
          <w:t>http://filosof.historic.ru/books</w:t>
        </w:r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14"/>
        </w:numPr>
        <w:tabs>
          <w:tab w:val="left" w:pos="648"/>
        </w:tabs>
        <w:spacing w:before="2" w:line="240" w:lineRule="auto"/>
        <w:ind w:right="1088"/>
        <w:rPr>
          <w:sz w:val="24"/>
        </w:rPr>
      </w:pPr>
      <w:r>
        <w:rPr>
          <w:sz w:val="24"/>
        </w:rPr>
        <w:t xml:space="preserve">Иоанн </w:t>
      </w:r>
      <w:proofErr w:type="spellStart"/>
      <w:r>
        <w:rPr>
          <w:sz w:val="24"/>
        </w:rPr>
        <w:t>Дамаскин</w:t>
      </w:r>
      <w:proofErr w:type="spellEnd"/>
      <w:r>
        <w:rPr>
          <w:sz w:val="24"/>
        </w:rPr>
        <w:t xml:space="preserve"> «Три слова в защиту </w:t>
      </w:r>
      <w:proofErr w:type="spellStart"/>
      <w:r>
        <w:rPr>
          <w:sz w:val="24"/>
        </w:rPr>
        <w:t>иконопочитания</w:t>
      </w:r>
      <w:proofErr w:type="spellEnd"/>
      <w:r>
        <w:rPr>
          <w:sz w:val="24"/>
        </w:rPr>
        <w:t xml:space="preserve">». </w:t>
      </w:r>
      <w:proofErr w:type="spellStart"/>
      <w:proofErr w:type="gramStart"/>
      <w:r>
        <w:rPr>
          <w:sz w:val="24"/>
        </w:rPr>
        <w:t>СПб.:</w:t>
      </w:r>
      <w:proofErr w:type="gramEnd"/>
      <w:r>
        <w:rPr>
          <w:sz w:val="24"/>
        </w:rPr>
        <w:t>Азбука-классика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2008.192с.</w:t>
      </w:r>
      <w:r>
        <w:rPr>
          <w:spacing w:val="-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6"/>
          <w:sz w:val="24"/>
        </w:rPr>
        <w:t xml:space="preserve"> </w:t>
      </w:r>
      <w:r>
        <w:rPr>
          <w:sz w:val="24"/>
        </w:rPr>
        <w:t>–Режим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45">
        <w:r>
          <w:rPr>
            <w:sz w:val="24"/>
          </w:rPr>
          <w:t>http://nesusvet.narod.ru/ico/books/dam1.htm</w:t>
        </w:r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14"/>
        </w:numPr>
        <w:tabs>
          <w:tab w:val="left" w:pos="648"/>
        </w:tabs>
        <w:spacing w:line="242" w:lineRule="auto"/>
        <w:ind w:right="506"/>
        <w:rPr>
          <w:sz w:val="24"/>
        </w:rPr>
      </w:pPr>
      <w:proofErr w:type="spellStart"/>
      <w:r>
        <w:rPr>
          <w:sz w:val="24"/>
        </w:rPr>
        <w:t>Виллар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де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Оннекур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Альбома»/</w:t>
      </w:r>
      <w:proofErr w:type="gramEnd"/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Зубов</w:t>
      </w:r>
      <w:r>
        <w:rPr>
          <w:spacing w:val="-2"/>
          <w:sz w:val="24"/>
        </w:rPr>
        <w:t xml:space="preserve"> </w:t>
      </w:r>
      <w:r>
        <w:rPr>
          <w:sz w:val="24"/>
        </w:rPr>
        <w:t>В.П.</w:t>
      </w:r>
      <w:r>
        <w:rPr>
          <w:spacing w:val="-6"/>
          <w:sz w:val="24"/>
        </w:rPr>
        <w:t xml:space="preserve"> </w:t>
      </w:r>
      <w:r>
        <w:rPr>
          <w:sz w:val="24"/>
        </w:rPr>
        <w:t>Труды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2000.</w:t>
      </w:r>
      <w:r>
        <w:rPr>
          <w:spacing w:val="4"/>
          <w:sz w:val="24"/>
        </w:rPr>
        <w:t xml:space="preserve"> </w:t>
      </w:r>
      <w:r>
        <w:rPr>
          <w:sz w:val="24"/>
        </w:rPr>
        <w:t>С.343-352.</w:t>
      </w:r>
    </w:p>
    <w:p w:rsidR="00316C63" w:rsidRDefault="009C0CD1">
      <w:pPr>
        <w:pStyle w:val="a4"/>
        <w:numPr>
          <w:ilvl w:val="0"/>
          <w:numId w:val="14"/>
        </w:numPr>
        <w:tabs>
          <w:tab w:val="left" w:pos="648"/>
        </w:tabs>
        <w:spacing w:line="240" w:lineRule="auto"/>
        <w:ind w:right="1993"/>
        <w:rPr>
          <w:sz w:val="24"/>
        </w:rPr>
      </w:pPr>
      <w:r>
        <w:rPr>
          <w:sz w:val="24"/>
        </w:rPr>
        <w:t xml:space="preserve">Гуго Сен </w:t>
      </w:r>
      <w:proofErr w:type="spellStart"/>
      <w:r>
        <w:rPr>
          <w:sz w:val="24"/>
        </w:rPr>
        <w:t>Викторский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Семь книг назидательного обучения или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Дидаскалион</w:t>
      </w:r>
      <w:proofErr w:type="spellEnd"/>
      <w:r>
        <w:rPr>
          <w:sz w:val="24"/>
        </w:rPr>
        <w:t xml:space="preserve">//Антология средневековой мысли. </w:t>
      </w:r>
      <w:proofErr w:type="gramStart"/>
      <w:r>
        <w:rPr>
          <w:sz w:val="24"/>
        </w:rPr>
        <w:t>СПб.,</w:t>
      </w:r>
      <w:proofErr w:type="gramEnd"/>
      <w:r>
        <w:rPr>
          <w:sz w:val="24"/>
        </w:rPr>
        <w:t xml:space="preserve"> 2001. с.294-298//</w:t>
      </w:r>
      <w:r>
        <w:rPr>
          <w:spacing w:val="-57"/>
          <w:sz w:val="24"/>
        </w:rPr>
        <w:t xml:space="preserve"> </w:t>
      </w:r>
      <w:hyperlink r:id="rId46">
        <w:r>
          <w:rPr>
            <w:sz w:val="24"/>
          </w:rPr>
          <w:t>http://www.krotov.info/acts/12/2/gugo_sv2.htm</w:t>
        </w:r>
      </w:hyperlink>
    </w:p>
    <w:p w:rsidR="00316C63" w:rsidRDefault="009C0CD1">
      <w:pPr>
        <w:pStyle w:val="a4"/>
        <w:numPr>
          <w:ilvl w:val="0"/>
          <w:numId w:val="14"/>
        </w:numPr>
        <w:tabs>
          <w:tab w:val="left" w:pos="648"/>
        </w:tabs>
        <w:spacing w:line="240" w:lineRule="auto"/>
        <w:ind w:right="659"/>
        <w:rPr>
          <w:sz w:val="24"/>
        </w:rPr>
      </w:pPr>
      <w:r>
        <w:rPr>
          <w:sz w:val="24"/>
        </w:rPr>
        <w:t xml:space="preserve">Гуго Сен </w:t>
      </w:r>
      <w:proofErr w:type="spellStart"/>
      <w:r>
        <w:rPr>
          <w:sz w:val="24"/>
        </w:rPr>
        <w:t>Викторский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 созерцании и его видах //Антология средневековой мысли.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2001.</w:t>
      </w:r>
      <w:r>
        <w:rPr>
          <w:spacing w:val="-2"/>
          <w:sz w:val="24"/>
        </w:rPr>
        <w:t xml:space="preserve"> </w:t>
      </w:r>
      <w:r>
        <w:rPr>
          <w:sz w:val="24"/>
        </w:rPr>
        <w:t>с.342-352/[Электронный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6"/>
          <w:sz w:val="24"/>
        </w:rPr>
        <w:t xml:space="preserve"> </w:t>
      </w:r>
      <w:r>
        <w:rPr>
          <w:sz w:val="24"/>
        </w:rPr>
        <w:t>–Режим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47">
        <w:r>
          <w:rPr>
            <w:sz w:val="24"/>
          </w:rPr>
          <w:t>http://www.krotov.info/acts/12/2/gugo_sv3.htm</w:t>
        </w:r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14"/>
        </w:numPr>
        <w:tabs>
          <w:tab w:val="left" w:pos="648"/>
        </w:tabs>
        <w:spacing w:line="242" w:lineRule="auto"/>
        <w:ind w:right="979"/>
        <w:rPr>
          <w:sz w:val="24"/>
        </w:rPr>
      </w:pPr>
      <w:r>
        <w:rPr>
          <w:sz w:val="24"/>
        </w:rPr>
        <w:t xml:space="preserve">Дионисий </w:t>
      </w:r>
      <w:proofErr w:type="spellStart"/>
      <w:r>
        <w:rPr>
          <w:sz w:val="24"/>
        </w:rPr>
        <w:t>Ареопагит</w:t>
      </w:r>
      <w:proofErr w:type="spellEnd"/>
      <w:r>
        <w:rPr>
          <w:sz w:val="24"/>
        </w:rPr>
        <w:t xml:space="preserve"> “О небесных иерархиях”.</w:t>
      </w:r>
      <w:r>
        <w:rPr>
          <w:spacing w:val="1"/>
          <w:sz w:val="24"/>
        </w:rPr>
        <w:t xml:space="preserve"> </w:t>
      </w:r>
      <w:r>
        <w:rPr>
          <w:sz w:val="24"/>
        </w:rPr>
        <w:t>М.,1996. [Электронный ресурс. –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6"/>
          <w:sz w:val="24"/>
        </w:rPr>
        <w:t xml:space="preserve"> </w:t>
      </w:r>
      <w:hyperlink r:id="rId48" w:anchor="01">
        <w:r>
          <w:rPr>
            <w:color w:val="0000FF"/>
            <w:sz w:val="24"/>
            <w:u w:val="single" w:color="0000FF"/>
          </w:rPr>
          <w:t>http://www.krotov.info/acts/05/antolog/page23.htm#01</w:t>
        </w:r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14"/>
        </w:numPr>
        <w:tabs>
          <w:tab w:val="left" w:pos="648"/>
        </w:tabs>
        <w:spacing w:line="242" w:lineRule="auto"/>
        <w:ind w:right="1409"/>
        <w:rPr>
          <w:sz w:val="24"/>
        </w:rPr>
      </w:pPr>
      <w:r>
        <w:rPr>
          <w:sz w:val="24"/>
        </w:rPr>
        <w:t xml:space="preserve">Севильский Исидор. Этимологии, или Начала в ХХ </w:t>
      </w:r>
      <w:proofErr w:type="gramStart"/>
      <w:r>
        <w:rPr>
          <w:sz w:val="24"/>
        </w:rPr>
        <w:t>книгах.–</w:t>
      </w:r>
      <w:proofErr w:type="gramEnd"/>
      <w:r>
        <w:rPr>
          <w:sz w:val="24"/>
        </w:rPr>
        <w:t xml:space="preserve"> Кн. I – III: Семь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искусств.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Евразия,</w:t>
      </w:r>
      <w:r>
        <w:rPr>
          <w:spacing w:val="3"/>
          <w:sz w:val="24"/>
        </w:rPr>
        <w:t xml:space="preserve"> </w:t>
      </w:r>
      <w:r>
        <w:rPr>
          <w:sz w:val="24"/>
        </w:rPr>
        <w:t>2006.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352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316C63" w:rsidRDefault="00316C63">
      <w:pPr>
        <w:pStyle w:val="a3"/>
        <w:spacing w:before="3"/>
        <w:ind w:left="0"/>
        <w:rPr>
          <w:sz w:val="23"/>
        </w:rPr>
      </w:pPr>
    </w:p>
    <w:p w:rsidR="00316C63" w:rsidRDefault="009C0CD1">
      <w:pPr>
        <w:spacing w:line="237" w:lineRule="auto"/>
        <w:ind w:left="219" w:right="8287"/>
        <w:rPr>
          <w:i/>
          <w:sz w:val="24"/>
        </w:rPr>
      </w:pPr>
      <w:bookmarkStart w:id="11" w:name="Литература_(1)"/>
      <w:bookmarkEnd w:id="11"/>
      <w:r>
        <w:rPr>
          <w:b/>
          <w:sz w:val="24"/>
        </w:rPr>
        <w:t>Литература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Обязательная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Учебная:</w:t>
      </w:r>
    </w:p>
    <w:p w:rsidR="00316C63" w:rsidRDefault="009C0CD1">
      <w:pPr>
        <w:pStyle w:val="a3"/>
        <w:spacing w:line="242" w:lineRule="auto"/>
        <w:ind w:left="219" w:right="5005"/>
      </w:pPr>
      <w:r>
        <w:t>История эстетической мысли т.2 с5-91.</w:t>
      </w:r>
      <w:r>
        <w:rPr>
          <w:spacing w:val="1"/>
        </w:rPr>
        <w:t xml:space="preserve"> </w:t>
      </w:r>
      <w:r>
        <w:t>Бычков</w:t>
      </w:r>
      <w:r>
        <w:rPr>
          <w:spacing w:val="-3"/>
        </w:rPr>
        <w:t xml:space="preserve"> </w:t>
      </w:r>
      <w:r>
        <w:t>В.В.</w:t>
      </w:r>
      <w:r>
        <w:rPr>
          <w:spacing w:val="-6"/>
        </w:rPr>
        <w:t xml:space="preserve"> </w:t>
      </w:r>
      <w:r>
        <w:t>Византийская</w:t>
      </w:r>
      <w:r>
        <w:rPr>
          <w:spacing w:val="-3"/>
        </w:rPr>
        <w:t xml:space="preserve"> </w:t>
      </w:r>
      <w:r>
        <w:t>эстетика.</w:t>
      </w:r>
      <w:r>
        <w:rPr>
          <w:spacing w:val="56"/>
        </w:rPr>
        <w:t xml:space="preserve"> </w:t>
      </w:r>
      <w:r>
        <w:t>М.,1990.</w:t>
      </w:r>
    </w:p>
    <w:p w:rsidR="00316C63" w:rsidRDefault="00316C63">
      <w:pPr>
        <w:pStyle w:val="a3"/>
        <w:spacing w:before="8"/>
        <w:ind w:left="0"/>
        <w:rPr>
          <w:sz w:val="23"/>
        </w:rPr>
      </w:pPr>
    </w:p>
    <w:p w:rsidR="00316C63" w:rsidRDefault="009C0CD1">
      <w:pPr>
        <w:spacing w:line="275" w:lineRule="exact"/>
        <w:ind w:left="219"/>
        <w:rPr>
          <w:i/>
          <w:sz w:val="24"/>
        </w:rPr>
      </w:pPr>
      <w:r>
        <w:rPr>
          <w:i/>
          <w:sz w:val="24"/>
        </w:rPr>
        <w:t>Научная:</w:t>
      </w:r>
    </w:p>
    <w:p w:rsidR="00316C63" w:rsidRDefault="009C0CD1">
      <w:pPr>
        <w:pStyle w:val="a3"/>
        <w:spacing w:line="242" w:lineRule="auto"/>
        <w:ind w:left="219" w:right="961"/>
      </w:pPr>
      <w:proofErr w:type="spellStart"/>
      <w:r>
        <w:t>Лиманская</w:t>
      </w:r>
      <w:proofErr w:type="spellEnd"/>
      <w:r>
        <w:t xml:space="preserve"> Л.Ю. Оптические миры: эстетика зрения и язык искусства. </w:t>
      </w:r>
      <w:proofErr w:type="gramStart"/>
      <w:r>
        <w:t>М:РГГУ</w:t>
      </w:r>
      <w:proofErr w:type="gramEnd"/>
      <w:r>
        <w:t>, 2008.</w:t>
      </w:r>
      <w:r>
        <w:rPr>
          <w:spacing w:val="-57"/>
        </w:rPr>
        <w:t xml:space="preserve"> </w:t>
      </w:r>
      <w:r>
        <w:t>с.139-164</w:t>
      </w:r>
    </w:p>
    <w:p w:rsidR="00316C63" w:rsidRDefault="009C0CD1">
      <w:pPr>
        <w:pStyle w:val="a3"/>
        <w:spacing w:line="271" w:lineRule="exact"/>
        <w:ind w:left="219"/>
      </w:pPr>
      <w:proofErr w:type="spellStart"/>
      <w:r>
        <w:t>Панофский</w:t>
      </w:r>
      <w:proofErr w:type="spellEnd"/>
      <w:r>
        <w:rPr>
          <w:spacing w:val="-1"/>
        </w:rPr>
        <w:t xml:space="preserve"> </w:t>
      </w:r>
      <w:r>
        <w:t>Э. Средние</w:t>
      </w:r>
      <w:r>
        <w:rPr>
          <w:spacing w:val="-3"/>
        </w:rPr>
        <w:t xml:space="preserve"> </w:t>
      </w:r>
      <w:proofErr w:type="gramStart"/>
      <w:r>
        <w:t>века./</w:t>
      </w:r>
      <w:proofErr w:type="gramEnd"/>
      <w:r>
        <w:t>/</w:t>
      </w:r>
      <w:r>
        <w:rPr>
          <w:spacing w:val="-6"/>
        </w:rPr>
        <w:t xml:space="preserve"> </w:t>
      </w:r>
      <w:proofErr w:type="spellStart"/>
      <w:r>
        <w:t>Панофский</w:t>
      </w:r>
      <w:proofErr w:type="spellEnd"/>
      <w:r>
        <w:t>. “</w:t>
      </w:r>
      <w:proofErr w:type="spellStart"/>
      <w:r>
        <w:t>Idea</w:t>
      </w:r>
      <w:proofErr w:type="spellEnd"/>
      <w:r>
        <w:t>.”</w:t>
      </w:r>
      <w:r>
        <w:rPr>
          <w:spacing w:val="-3"/>
        </w:rPr>
        <w:t xml:space="preserve"> </w:t>
      </w:r>
      <w:r>
        <w:t>М.,1999,с.8-24.</w:t>
      </w:r>
    </w:p>
    <w:p w:rsidR="00316C63" w:rsidRDefault="00316C63">
      <w:pPr>
        <w:pStyle w:val="a3"/>
        <w:spacing w:before="11"/>
        <w:ind w:left="0"/>
        <w:rPr>
          <w:sz w:val="23"/>
        </w:rPr>
      </w:pPr>
    </w:p>
    <w:p w:rsidR="00316C63" w:rsidRDefault="009C0CD1">
      <w:pPr>
        <w:spacing w:line="242" w:lineRule="auto"/>
        <w:ind w:left="219" w:right="8050"/>
        <w:rPr>
          <w:i/>
          <w:sz w:val="24"/>
        </w:rPr>
      </w:pPr>
      <w:r>
        <w:rPr>
          <w:i/>
          <w:sz w:val="24"/>
        </w:rPr>
        <w:t>Дополнительная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Научная:</w:t>
      </w:r>
    </w:p>
    <w:p w:rsidR="00316C63" w:rsidRDefault="009C0CD1">
      <w:pPr>
        <w:pStyle w:val="a3"/>
        <w:spacing w:line="271" w:lineRule="exact"/>
        <w:ind w:left="219"/>
      </w:pPr>
      <w:r>
        <w:t>Аверинцев</w:t>
      </w:r>
      <w:r>
        <w:rPr>
          <w:spacing w:val="-2"/>
        </w:rPr>
        <w:t xml:space="preserve"> </w:t>
      </w:r>
      <w:r>
        <w:t>С.С.</w:t>
      </w:r>
      <w:r>
        <w:rPr>
          <w:spacing w:val="2"/>
        </w:rPr>
        <w:t xml:space="preserve"> </w:t>
      </w:r>
      <w:r>
        <w:t>Литературные</w:t>
      </w:r>
      <w:r>
        <w:rPr>
          <w:spacing w:val="-3"/>
        </w:rPr>
        <w:t xml:space="preserve"> </w:t>
      </w:r>
      <w:r>
        <w:t>теории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составе</w:t>
      </w:r>
      <w:r>
        <w:rPr>
          <w:spacing w:val="-3"/>
        </w:rPr>
        <w:t xml:space="preserve"> </w:t>
      </w:r>
      <w:r>
        <w:t>средневекового</w:t>
      </w:r>
      <w:r>
        <w:rPr>
          <w:spacing w:val="-2"/>
        </w:rPr>
        <w:t xml:space="preserve"> </w:t>
      </w:r>
      <w:r>
        <w:t>типа</w:t>
      </w:r>
      <w:r>
        <w:rPr>
          <w:spacing w:val="-4"/>
        </w:rPr>
        <w:t xml:space="preserve"> </w:t>
      </w:r>
      <w:r>
        <w:t>культуры.</w:t>
      </w:r>
    </w:p>
    <w:p w:rsidR="00316C63" w:rsidRDefault="009C0CD1">
      <w:pPr>
        <w:pStyle w:val="a3"/>
        <w:spacing w:before="5" w:line="237" w:lineRule="auto"/>
        <w:ind w:left="219" w:right="611"/>
      </w:pPr>
      <w:r>
        <w:t>//Проблемы литературной теории в средние века в Византии и латинском средневековье.</w:t>
      </w:r>
      <w:r>
        <w:rPr>
          <w:spacing w:val="-58"/>
        </w:rPr>
        <w:t xml:space="preserve"> </w:t>
      </w:r>
      <w:r>
        <w:t>М.,1986.</w:t>
      </w:r>
    </w:p>
    <w:p w:rsidR="00316C63" w:rsidRDefault="009C0CD1">
      <w:pPr>
        <w:pStyle w:val="a3"/>
        <w:spacing w:before="6" w:line="237" w:lineRule="auto"/>
        <w:ind w:left="219" w:right="1537"/>
      </w:pPr>
      <w:proofErr w:type="spellStart"/>
      <w:r>
        <w:t>Уколова</w:t>
      </w:r>
      <w:proofErr w:type="spellEnd"/>
      <w:r>
        <w:t xml:space="preserve"> В.И. Рождение средневекового энциклопедизма. Исидор Севильский //</w:t>
      </w:r>
      <w:r>
        <w:rPr>
          <w:spacing w:val="-57"/>
        </w:rPr>
        <w:t xml:space="preserve"> </w:t>
      </w:r>
      <w:hyperlink r:id="rId49">
        <w:r>
          <w:t>http://antology.rchgi.spb.ru/Isidorus_Hisp/medenc.htm</w:t>
        </w:r>
      </w:hyperlink>
    </w:p>
    <w:p w:rsidR="00316C63" w:rsidRDefault="009C0CD1">
      <w:pPr>
        <w:pStyle w:val="a3"/>
        <w:spacing w:before="3"/>
        <w:ind w:left="219"/>
      </w:pPr>
      <w:bookmarkStart w:id="12" w:name="Хейзинга_И._Осень_средневековья.__М.,198"/>
      <w:bookmarkEnd w:id="12"/>
      <w:proofErr w:type="spellStart"/>
      <w:r>
        <w:t>Хейзинга</w:t>
      </w:r>
      <w:proofErr w:type="spellEnd"/>
      <w:r>
        <w:rPr>
          <w:spacing w:val="-7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Осень</w:t>
      </w:r>
      <w:r>
        <w:rPr>
          <w:spacing w:val="-4"/>
        </w:rPr>
        <w:t xml:space="preserve"> </w:t>
      </w:r>
      <w:r>
        <w:t>средневековья.</w:t>
      </w:r>
      <w:r>
        <w:rPr>
          <w:spacing w:val="55"/>
        </w:rPr>
        <w:t xml:space="preserve"> </w:t>
      </w:r>
      <w:r>
        <w:t>М.,1988.</w:t>
      </w:r>
    </w:p>
    <w:p w:rsidR="00316C63" w:rsidRDefault="00316C63">
      <w:p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ind w:left="0"/>
        <w:rPr>
          <w:sz w:val="20"/>
        </w:rPr>
      </w:pPr>
    </w:p>
    <w:p w:rsidR="00316C63" w:rsidRDefault="00316C63">
      <w:pPr>
        <w:pStyle w:val="a3"/>
        <w:spacing w:before="6"/>
        <w:ind w:left="0"/>
        <w:rPr>
          <w:sz w:val="19"/>
        </w:rPr>
      </w:pPr>
    </w:p>
    <w:p w:rsidR="00316C63" w:rsidRDefault="009C0CD1">
      <w:pPr>
        <w:pStyle w:val="1"/>
        <w:spacing w:before="92" w:line="237" w:lineRule="auto"/>
        <w:ind w:right="405"/>
        <w:rPr>
          <w:b w:val="0"/>
        </w:rPr>
      </w:pPr>
      <w:r>
        <w:t>ТЕМА3</w:t>
      </w:r>
      <w:r>
        <w:rPr>
          <w:b w:val="0"/>
        </w:rPr>
        <w:t>.</w:t>
      </w:r>
      <w:r>
        <w:rPr>
          <w:b w:val="0"/>
          <w:spacing w:val="1"/>
        </w:rPr>
        <w:t xml:space="preserve"> </w:t>
      </w:r>
      <w:r>
        <w:t>Античное наследие и концепция “</w:t>
      </w:r>
      <w:proofErr w:type="spellStart"/>
      <w:r>
        <w:t>Divino</w:t>
      </w:r>
      <w:proofErr w:type="spellEnd"/>
      <w:r>
        <w:t xml:space="preserve"> </w:t>
      </w:r>
      <w:proofErr w:type="spellStart"/>
      <w:r>
        <w:t>Natura</w:t>
      </w:r>
      <w:proofErr w:type="spellEnd"/>
      <w:r>
        <w:t>” в художественном</w:t>
      </w:r>
      <w:r>
        <w:rPr>
          <w:spacing w:val="-57"/>
        </w:rPr>
        <w:t xml:space="preserve"> </w:t>
      </w:r>
      <w:r>
        <w:t>осмыслении</w:t>
      </w:r>
      <w:r>
        <w:rPr>
          <w:spacing w:val="1"/>
        </w:rPr>
        <w:t xml:space="preserve"> </w:t>
      </w:r>
      <w:r>
        <w:t>Ренессанса</w:t>
      </w:r>
      <w:r>
        <w:rPr>
          <w:b w:val="0"/>
        </w:rPr>
        <w:t>.</w:t>
      </w:r>
    </w:p>
    <w:p w:rsidR="00316C63" w:rsidRDefault="009C0CD1">
      <w:pPr>
        <w:pStyle w:val="a4"/>
        <w:numPr>
          <w:ilvl w:val="0"/>
          <w:numId w:val="13"/>
        </w:numPr>
        <w:tabs>
          <w:tab w:val="left" w:pos="648"/>
        </w:tabs>
        <w:spacing w:before="4" w:line="240" w:lineRule="auto"/>
        <w:ind w:right="444"/>
        <w:rPr>
          <w:sz w:val="24"/>
        </w:rPr>
      </w:pPr>
      <w:r>
        <w:rPr>
          <w:sz w:val="24"/>
        </w:rPr>
        <w:t>Роль “</w:t>
      </w:r>
      <w:proofErr w:type="spellStart"/>
      <w:r>
        <w:rPr>
          <w:sz w:val="24"/>
        </w:rPr>
        <w:t>Divino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Natura</w:t>
      </w:r>
      <w:proofErr w:type="spellEnd"/>
      <w:r>
        <w:rPr>
          <w:sz w:val="24"/>
        </w:rPr>
        <w:t>” в формировании гуманистической концепции искусства. Трактат</w:t>
      </w:r>
      <w:r>
        <w:rPr>
          <w:spacing w:val="-57"/>
          <w:sz w:val="24"/>
        </w:rPr>
        <w:t xml:space="preserve"> </w:t>
      </w:r>
      <w:r>
        <w:rPr>
          <w:sz w:val="24"/>
        </w:rPr>
        <w:t>Петрарки “Лекарства от превратности судьбы” и его влияние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искусстве.</w:t>
      </w:r>
    </w:p>
    <w:p w:rsidR="00316C63" w:rsidRDefault="009C0CD1">
      <w:pPr>
        <w:pStyle w:val="a4"/>
        <w:numPr>
          <w:ilvl w:val="0"/>
          <w:numId w:val="13"/>
        </w:numPr>
        <w:tabs>
          <w:tab w:val="left" w:pos="648"/>
        </w:tabs>
        <w:spacing w:line="242" w:lineRule="auto"/>
        <w:ind w:right="1788"/>
        <w:rPr>
          <w:sz w:val="24"/>
        </w:rPr>
      </w:pPr>
      <w:r>
        <w:rPr>
          <w:sz w:val="24"/>
        </w:rPr>
        <w:t>Роль понятий “композиция” и “зрительная пирамида” в теории искусства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Л.Б.Альберти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13"/>
        </w:numPr>
        <w:tabs>
          <w:tab w:val="left" w:pos="648"/>
        </w:tabs>
        <w:spacing w:line="242" w:lineRule="auto"/>
        <w:ind w:right="553"/>
        <w:rPr>
          <w:sz w:val="24"/>
        </w:rPr>
      </w:pPr>
      <w:r>
        <w:rPr>
          <w:sz w:val="24"/>
        </w:rPr>
        <w:t>Свет, цвет и тень как отражение принципа “</w:t>
      </w:r>
      <w:proofErr w:type="spellStart"/>
      <w:r>
        <w:rPr>
          <w:sz w:val="24"/>
        </w:rPr>
        <w:t>varieta</w:t>
      </w:r>
      <w:proofErr w:type="spellEnd"/>
      <w:r>
        <w:rPr>
          <w:sz w:val="24"/>
        </w:rPr>
        <w:t>” “Трактате о живописи” Леонардо</w:t>
      </w:r>
      <w:r>
        <w:rPr>
          <w:spacing w:val="-57"/>
          <w:sz w:val="24"/>
        </w:rPr>
        <w:t xml:space="preserve"> </w:t>
      </w:r>
      <w:r>
        <w:rPr>
          <w:sz w:val="24"/>
        </w:rPr>
        <w:t>да Винчи.</w:t>
      </w:r>
    </w:p>
    <w:p w:rsidR="00316C63" w:rsidRDefault="009C0CD1">
      <w:pPr>
        <w:pStyle w:val="a4"/>
        <w:numPr>
          <w:ilvl w:val="0"/>
          <w:numId w:val="13"/>
        </w:numPr>
        <w:tabs>
          <w:tab w:val="left" w:pos="648"/>
        </w:tabs>
        <w:spacing w:line="242" w:lineRule="auto"/>
        <w:ind w:right="411"/>
        <w:rPr>
          <w:sz w:val="24"/>
        </w:rPr>
      </w:pPr>
      <w:r>
        <w:rPr>
          <w:sz w:val="24"/>
        </w:rPr>
        <w:t xml:space="preserve">Пропорциональность как принцип природы в трактатах о пропорциях Па Чоли, </w:t>
      </w:r>
      <w:proofErr w:type="spellStart"/>
      <w:r>
        <w:rPr>
          <w:sz w:val="24"/>
        </w:rPr>
        <w:t>Данти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Дюрера,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Ломаццо</w:t>
      </w:r>
      <w:proofErr w:type="spellEnd"/>
      <w:r>
        <w:rPr>
          <w:sz w:val="24"/>
        </w:rPr>
        <w:t>.</w:t>
      </w:r>
    </w:p>
    <w:p w:rsidR="00316C63" w:rsidRDefault="009C0CD1">
      <w:pPr>
        <w:spacing w:line="271" w:lineRule="exact"/>
        <w:ind w:left="21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обсуждения:</w:t>
      </w:r>
    </w:p>
    <w:p w:rsidR="00316C63" w:rsidRDefault="009C0CD1">
      <w:pPr>
        <w:pStyle w:val="a4"/>
        <w:numPr>
          <w:ilvl w:val="0"/>
          <w:numId w:val="12"/>
        </w:numPr>
        <w:tabs>
          <w:tab w:val="left" w:pos="648"/>
        </w:tabs>
        <w:spacing w:line="237" w:lineRule="auto"/>
        <w:ind w:right="446"/>
        <w:rPr>
          <w:sz w:val="24"/>
        </w:rPr>
      </w:pPr>
      <w:r>
        <w:rPr>
          <w:sz w:val="24"/>
        </w:rPr>
        <w:t>Объясните теоретическое содержание понятий “композиция”, “зрительная пирамида”,</w:t>
      </w:r>
      <w:r>
        <w:rPr>
          <w:spacing w:val="-57"/>
          <w:sz w:val="24"/>
        </w:rPr>
        <w:t xml:space="preserve"> </w:t>
      </w:r>
      <w:r>
        <w:rPr>
          <w:sz w:val="24"/>
        </w:rPr>
        <w:t>“перспектива”</w:t>
      </w:r>
      <w:r>
        <w:rPr>
          <w:spacing w:val="5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Л.-Б.</w:t>
      </w:r>
      <w:r>
        <w:rPr>
          <w:spacing w:val="4"/>
          <w:sz w:val="24"/>
        </w:rPr>
        <w:t xml:space="preserve"> </w:t>
      </w:r>
      <w:r>
        <w:rPr>
          <w:sz w:val="24"/>
        </w:rPr>
        <w:t>Альберти.</w:t>
      </w:r>
    </w:p>
    <w:p w:rsidR="00316C63" w:rsidRDefault="009C0CD1">
      <w:pPr>
        <w:pStyle w:val="a4"/>
        <w:numPr>
          <w:ilvl w:val="0"/>
          <w:numId w:val="12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Раскройте</w:t>
      </w:r>
      <w:r>
        <w:rPr>
          <w:spacing w:val="-5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-4"/>
          <w:sz w:val="24"/>
        </w:rPr>
        <w:t xml:space="preserve"> </w:t>
      </w:r>
      <w:r>
        <w:rPr>
          <w:sz w:val="24"/>
        </w:rPr>
        <w:t>«живопись-наука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наук».</w:t>
      </w:r>
    </w:p>
    <w:p w:rsidR="00316C63" w:rsidRDefault="009C0CD1">
      <w:pPr>
        <w:pStyle w:val="a4"/>
        <w:numPr>
          <w:ilvl w:val="0"/>
          <w:numId w:val="12"/>
        </w:numPr>
        <w:tabs>
          <w:tab w:val="left" w:pos="648"/>
        </w:tabs>
        <w:spacing w:line="242" w:lineRule="auto"/>
        <w:ind w:right="611"/>
        <w:rPr>
          <w:sz w:val="24"/>
        </w:rPr>
      </w:pPr>
      <w:r>
        <w:rPr>
          <w:sz w:val="24"/>
        </w:rPr>
        <w:t>Поясните роль тезиса, “пропорциональность, как принцип природы” в ренессансных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теориях</w:t>
      </w:r>
      <w:r>
        <w:rPr>
          <w:spacing w:val="-3"/>
          <w:sz w:val="24"/>
        </w:rPr>
        <w:t xml:space="preserve"> </w:t>
      </w:r>
      <w:r>
        <w:rPr>
          <w:sz w:val="24"/>
        </w:rPr>
        <w:t>пропорций.</w:t>
      </w:r>
    </w:p>
    <w:p w:rsidR="00316C63" w:rsidRDefault="009C0CD1">
      <w:pPr>
        <w:spacing w:line="271" w:lineRule="exact"/>
        <w:ind w:left="219"/>
        <w:rPr>
          <w:i/>
          <w:sz w:val="24"/>
        </w:rPr>
      </w:pPr>
      <w:r>
        <w:rPr>
          <w:i/>
          <w:sz w:val="24"/>
        </w:rPr>
        <w:t>Источники</w:t>
      </w:r>
    </w:p>
    <w:p w:rsidR="00316C63" w:rsidRDefault="009C0CD1">
      <w:pPr>
        <w:pStyle w:val="a4"/>
        <w:numPr>
          <w:ilvl w:val="0"/>
          <w:numId w:val="1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Варки Б.</w:t>
      </w:r>
      <w:r>
        <w:rPr>
          <w:spacing w:val="3"/>
          <w:sz w:val="24"/>
        </w:rPr>
        <w:t xml:space="preserve"> </w:t>
      </w:r>
      <w:r>
        <w:rPr>
          <w:sz w:val="24"/>
        </w:rPr>
        <w:t>Диспуты.</w:t>
      </w:r>
      <w:r>
        <w:rPr>
          <w:spacing w:val="2"/>
          <w:sz w:val="24"/>
        </w:rPr>
        <w:t xml:space="preserve"> </w:t>
      </w:r>
      <w:r>
        <w:rPr>
          <w:sz w:val="24"/>
        </w:rPr>
        <w:t>//Эстетика</w:t>
      </w:r>
      <w:r>
        <w:rPr>
          <w:spacing w:val="-6"/>
          <w:sz w:val="24"/>
        </w:rPr>
        <w:t xml:space="preserve"> </w:t>
      </w:r>
      <w:r>
        <w:rPr>
          <w:sz w:val="24"/>
        </w:rPr>
        <w:t>Ренессанса.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Т.2.</w:t>
      </w:r>
      <w:r>
        <w:rPr>
          <w:spacing w:val="-3"/>
          <w:sz w:val="24"/>
        </w:rPr>
        <w:t xml:space="preserve"> </w:t>
      </w:r>
      <w:r>
        <w:rPr>
          <w:sz w:val="24"/>
        </w:rPr>
        <w:t>СС.</w:t>
      </w:r>
      <w:r>
        <w:rPr>
          <w:spacing w:val="1"/>
          <w:sz w:val="24"/>
        </w:rPr>
        <w:t xml:space="preserve"> </w:t>
      </w:r>
      <w:r>
        <w:rPr>
          <w:sz w:val="24"/>
        </w:rPr>
        <w:t>389-411.</w:t>
      </w:r>
    </w:p>
    <w:p w:rsidR="00316C63" w:rsidRDefault="009C0CD1">
      <w:pPr>
        <w:pStyle w:val="a4"/>
        <w:numPr>
          <w:ilvl w:val="0"/>
          <w:numId w:val="1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Варки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2"/>
          <w:sz w:val="24"/>
        </w:rPr>
        <w:t xml:space="preserve"> </w:t>
      </w:r>
      <w:r>
        <w:rPr>
          <w:sz w:val="24"/>
        </w:rPr>
        <w:t>Книга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грации.</w:t>
      </w:r>
      <w:r>
        <w:rPr>
          <w:spacing w:val="3"/>
          <w:sz w:val="24"/>
        </w:rPr>
        <w:t xml:space="preserve"> </w:t>
      </w:r>
      <w:r>
        <w:rPr>
          <w:sz w:val="24"/>
        </w:rPr>
        <w:t>//Эстетика</w:t>
      </w:r>
      <w:r>
        <w:rPr>
          <w:spacing w:val="-6"/>
          <w:sz w:val="24"/>
        </w:rPr>
        <w:t xml:space="preserve"> </w:t>
      </w:r>
      <w:r>
        <w:rPr>
          <w:sz w:val="24"/>
        </w:rPr>
        <w:t>Ренессанса.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Т.1.</w:t>
      </w:r>
      <w:r>
        <w:rPr>
          <w:spacing w:val="-2"/>
          <w:sz w:val="24"/>
        </w:rPr>
        <w:t xml:space="preserve"> </w:t>
      </w:r>
      <w:r>
        <w:rPr>
          <w:sz w:val="24"/>
        </w:rPr>
        <w:t>СС.</w:t>
      </w:r>
      <w:r>
        <w:rPr>
          <w:spacing w:val="2"/>
          <w:sz w:val="24"/>
        </w:rPr>
        <w:t xml:space="preserve"> </w:t>
      </w:r>
      <w:r>
        <w:rPr>
          <w:sz w:val="24"/>
        </w:rPr>
        <w:t>369-377.</w:t>
      </w:r>
    </w:p>
    <w:p w:rsidR="00316C63" w:rsidRDefault="009C0CD1">
      <w:pPr>
        <w:pStyle w:val="a4"/>
        <w:numPr>
          <w:ilvl w:val="0"/>
          <w:numId w:val="11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sz w:val="24"/>
        </w:rPr>
        <w:t>Данти</w:t>
      </w:r>
      <w:proofErr w:type="spellEnd"/>
      <w:r>
        <w:rPr>
          <w:sz w:val="24"/>
        </w:rPr>
        <w:t xml:space="preserve"> В.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совершенных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пропорциях./</w:t>
      </w:r>
      <w:proofErr w:type="gramEnd"/>
      <w:r>
        <w:rPr>
          <w:sz w:val="24"/>
        </w:rPr>
        <w:t>/Эстетика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Ренессанса.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Т.2.</w:t>
      </w:r>
      <w:r>
        <w:rPr>
          <w:spacing w:val="-3"/>
          <w:sz w:val="24"/>
        </w:rPr>
        <w:t xml:space="preserve"> </w:t>
      </w:r>
      <w:r>
        <w:rPr>
          <w:sz w:val="24"/>
        </w:rPr>
        <w:t>СС.441-457.</w:t>
      </w:r>
    </w:p>
    <w:p w:rsidR="00316C63" w:rsidRDefault="009C0CD1">
      <w:pPr>
        <w:pStyle w:val="a4"/>
        <w:numPr>
          <w:ilvl w:val="0"/>
          <w:numId w:val="11"/>
        </w:numPr>
        <w:tabs>
          <w:tab w:val="left" w:pos="648"/>
        </w:tabs>
        <w:spacing w:line="242" w:lineRule="auto"/>
        <w:ind w:right="1107"/>
        <w:rPr>
          <w:sz w:val="24"/>
        </w:rPr>
      </w:pPr>
      <w:r>
        <w:rPr>
          <w:sz w:val="24"/>
        </w:rPr>
        <w:t xml:space="preserve">Дюрер А. Книга о живописи. Четыре книги о </w:t>
      </w:r>
      <w:proofErr w:type="gramStart"/>
      <w:r>
        <w:rPr>
          <w:sz w:val="24"/>
        </w:rPr>
        <w:t>пропорциях./</w:t>
      </w:r>
      <w:proofErr w:type="gramEnd"/>
      <w:r>
        <w:rPr>
          <w:sz w:val="24"/>
        </w:rPr>
        <w:t>/</w:t>
      </w:r>
      <w:proofErr w:type="spellStart"/>
      <w:r>
        <w:rPr>
          <w:sz w:val="24"/>
        </w:rPr>
        <w:t>А.Дюрер</w:t>
      </w:r>
      <w:proofErr w:type="spellEnd"/>
      <w:r>
        <w:rPr>
          <w:sz w:val="24"/>
        </w:rPr>
        <w:t>. Дневники.</w:t>
      </w:r>
      <w:r>
        <w:rPr>
          <w:spacing w:val="-58"/>
          <w:sz w:val="24"/>
        </w:rPr>
        <w:t xml:space="preserve"> </w:t>
      </w:r>
      <w:r>
        <w:rPr>
          <w:sz w:val="24"/>
        </w:rPr>
        <w:t>Письма.</w:t>
      </w:r>
      <w:r>
        <w:rPr>
          <w:spacing w:val="1"/>
          <w:sz w:val="24"/>
        </w:rPr>
        <w:t xml:space="preserve"> </w:t>
      </w:r>
      <w:r>
        <w:rPr>
          <w:sz w:val="24"/>
        </w:rPr>
        <w:t>Трактаты.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Азбука,</w:t>
      </w:r>
      <w:r>
        <w:rPr>
          <w:spacing w:val="3"/>
          <w:sz w:val="24"/>
        </w:rPr>
        <w:t xml:space="preserve"> </w:t>
      </w:r>
      <w:r>
        <w:rPr>
          <w:sz w:val="24"/>
        </w:rPr>
        <w:t>2000.</w:t>
      </w:r>
      <w:r>
        <w:rPr>
          <w:spacing w:val="3"/>
          <w:sz w:val="24"/>
        </w:rPr>
        <w:t xml:space="preserve"> </w:t>
      </w:r>
      <w:r>
        <w:rPr>
          <w:sz w:val="24"/>
        </w:rPr>
        <w:t>СС.71-85,</w:t>
      </w:r>
      <w:r>
        <w:rPr>
          <w:spacing w:val="4"/>
          <w:sz w:val="24"/>
        </w:rPr>
        <w:t xml:space="preserve"> </w:t>
      </w:r>
      <w:r>
        <w:rPr>
          <w:sz w:val="24"/>
        </w:rPr>
        <w:t>218-298</w:t>
      </w:r>
    </w:p>
    <w:p w:rsidR="00316C63" w:rsidRDefault="009C0CD1">
      <w:pPr>
        <w:pStyle w:val="a4"/>
        <w:numPr>
          <w:ilvl w:val="0"/>
          <w:numId w:val="11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Леонардо</w:t>
      </w:r>
      <w:r>
        <w:rPr>
          <w:spacing w:val="2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Винчи.</w:t>
      </w:r>
      <w:r>
        <w:rPr>
          <w:spacing w:val="3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2-х</w:t>
      </w:r>
      <w:r>
        <w:rPr>
          <w:spacing w:val="-6"/>
          <w:sz w:val="24"/>
        </w:rPr>
        <w:t xml:space="preserve"> </w:t>
      </w:r>
      <w:r>
        <w:rPr>
          <w:sz w:val="24"/>
        </w:rPr>
        <w:t>т.</w:t>
      </w:r>
      <w:r>
        <w:rPr>
          <w:spacing w:val="-4"/>
          <w:sz w:val="24"/>
        </w:rPr>
        <w:t xml:space="preserve"> </w:t>
      </w:r>
      <w:r>
        <w:rPr>
          <w:sz w:val="24"/>
        </w:rPr>
        <w:t>М.,1998.</w:t>
      </w:r>
    </w:p>
    <w:p w:rsidR="00316C63" w:rsidRDefault="009C0CD1">
      <w:pPr>
        <w:pStyle w:val="a4"/>
        <w:numPr>
          <w:ilvl w:val="0"/>
          <w:numId w:val="11"/>
        </w:numPr>
        <w:tabs>
          <w:tab w:val="left" w:pos="648"/>
        </w:tabs>
        <w:spacing w:before="2" w:line="237" w:lineRule="auto"/>
        <w:ind w:right="673"/>
        <w:rPr>
          <w:sz w:val="24"/>
        </w:rPr>
      </w:pPr>
      <w:proofErr w:type="spellStart"/>
      <w:r>
        <w:rPr>
          <w:sz w:val="24"/>
        </w:rPr>
        <w:t>Ломаццо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 xml:space="preserve">Дж. </w:t>
      </w:r>
      <w:proofErr w:type="gramStart"/>
      <w:r>
        <w:rPr>
          <w:sz w:val="24"/>
        </w:rPr>
        <w:t>П.“</w:t>
      </w:r>
      <w:proofErr w:type="gramEnd"/>
      <w:r>
        <w:rPr>
          <w:sz w:val="24"/>
        </w:rPr>
        <w:t xml:space="preserve">О прекрасных пропорциях”// </w:t>
      </w: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 IDEA .М., 1999</w:t>
      </w:r>
      <w:r>
        <w:rPr>
          <w:spacing w:val="1"/>
          <w:sz w:val="24"/>
        </w:rPr>
        <w:t xml:space="preserve"> </w:t>
      </w:r>
      <w:r>
        <w:rPr>
          <w:sz w:val="24"/>
        </w:rPr>
        <w:t>с.100-</w:t>
      </w:r>
      <w:r>
        <w:rPr>
          <w:spacing w:val="-57"/>
          <w:sz w:val="24"/>
        </w:rPr>
        <w:t xml:space="preserve"> </w:t>
      </w:r>
      <w:r>
        <w:rPr>
          <w:sz w:val="24"/>
        </w:rPr>
        <w:t>195.</w:t>
      </w:r>
    </w:p>
    <w:p w:rsidR="00316C63" w:rsidRDefault="009C0CD1">
      <w:pPr>
        <w:pStyle w:val="a4"/>
        <w:numPr>
          <w:ilvl w:val="0"/>
          <w:numId w:val="11"/>
        </w:numPr>
        <w:tabs>
          <w:tab w:val="left" w:pos="64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Палладио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архитектуре</w:t>
      </w:r>
      <w:r>
        <w:rPr>
          <w:spacing w:val="-1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>//Эстетика</w:t>
      </w:r>
      <w:r>
        <w:rPr>
          <w:spacing w:val="-2"/>
          <w:sz w:val="24"/>
        </w:rPr>
        <w:t xml:space="preserve"> </w:t>
      </w:r>
      <w:r>
        <w:rPr>
          <w:sz w:val="24"/>
        </w:rPr>
        <w:t>Ренессанса.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2-х</w:t>
      </w:r>
      <w:r>
        <w:rPr>
          <w:spacing w:val="-6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Т.2.</w:t>
      </w:r>
      <w:r>
        <w:rPr>
          <w:spacing w:val="-3"/>
          <w:sz w:val="24"/>
        </w:rPr>
        <w:t xml:space="preserve"> </w:t>
      </w:r>
      <w:r>
        <w:rPr>
          <w:sz w:val="24"/>
        </w:rPr>
        <w:t>СС.499-517</w:t>
      </w:r>
    </w:p>
    <w:p w:rsidR="00316C63" w:rsidRDefault="009C0CD1">
      <w:pPr>
        <w:pStyle w:val="a4"/>
        <w:numPr>
          <w:ilvl w:val="0"/>
          <w:numId w:val="11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sz w:val="24"/>
        </w:rPr>
        <w:t>Пачоли</w:t>
      </w:r>
      <w:proofErr w:type="spellEnd"/>
      <w:r>
        <w:rPr>
          <w:sz w:val="24"/>
        </w:rPr>
        <w:t xml:space="preserve"> Л.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божественной </w:t>
      </w:r>
      <w:proofErr w:type="gramStart"/>
      <w:r>
        <w:rPr>
          <w:sz w:val="24"/>
        </w:rPr>
        <w:t>пропорции./</w:t>
      </w:r>
      <w:proofErr w:type="gramEnd"/>
      <w:r>
        <w:rPr>
          <w:sz w:val="24"/>
        </w:rPr>
        <w:t>/Эстетика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Ренессанса.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Т.2.</w:t>
      </w:r>
      <w:r>
        <w:rPr>
          <w:spacing w:val="-3"/>
          <w:sz w:val="24"/>
        </w:rPr>
        <w:t xml:space="preserve"> </w:t>
      </w:r>
      <w:r>
        <w:rPr>
          <w:sz w:val="24"/>
        </w:rPr>
        <w:t>СС.373-389</w:t>
      </w:r>
    </w:p>
    <w:p w:rsidR="00316C63" w:rsidRDefault="009C0CD1">
      <w:pPr>
        <w:pStyle w:val="a4"/>
        <w:numPr>
          <w:ilvl w:val="0"/>
          <w:numId w:val="11"/>
        </w:numPr>
        <w:tabs>
          <w:tab w:val="left" w:pos="648"/>
        </w:tabs>
        <w:spacing w:before="3" w:line="240" w:lineRule="auto"/>
        <w:ind w:hanging="362"/>
        <w:rPr>
          <w:sz w:val="24"/>
        </w:rPr>
      </w:pPr>
      <w:proofErr w:type="spellStart"/>
      <w:r>
        <w:rPr>
          <w:sz w:val="24"/>
        </w:rPr>
        <w:t>Пино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7"/>
          <w:sz w:val="24"/>
        </w:rPr>
        <w:t xml:space="preserve"> </w:t>
      </w:r>
      <w:r>
        <w:rPr>
          <w:sz w:val="24"/>
        </w:rPr>
        <w:t>о живописи.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./</w:t>
      </w:r>
      <w:proofErr w:type="gramEnd"/>
      <w:r>
        <w:rPr>
          <w:sz w:val="24"/>
        </w:rPr>
        <w:t>/Эстетика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Ренессанса.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Т.2.</w:t>
      </w:r>
      <w:r>
        <w:rPr>
          <w:spacing w:val="-3"/>
          <w:sz w:val="24"/>
        </w:rPr>
        <w:t xml:space="preserve"> </w:t>
      </w:r>
      <w:r>
        <w:rPr>
          <w:sz w:val="24"/>
        </w:rPr>
        <w:t>СС.485-499.</w:t>
      </w:r>
    </w:p>
    <w:p w:rsidR="00316C63" w:rsidRDefault="00316C63">
      <w:pPr>
        <w:pStyle w:val="a3"/>
        <w:spacing w:before="5"/>
        <w:ind w:left="0"/>
      </w:pPr>
    </w:p>
    <w:p w:rsidR="00316C63" w:rsidRDefault="009C0CD1">
      <w:pPr>
        <w:pStyle w:val="1"/>
        <w:spacing w:line="272" w:lineRule="exact"/>
      </w:pPr>
      <w:bookmarkStart w:id="13" w:name="Литература_(2)"/>
      <w:bookmarkEnd w:id="13"/>
      <w:r>
        <w:t>Литература</w:t>
      </w:r>
    </w:p>
    <w:p w:rsidR="00316C63" w:rsidRDefault="009C0CD1">
      <w:pPr>
        <w:pStyle w:val="a4"/>
        <w:numPr>
          <w:ilvl w:val="0"/>
          <w:numId w:val="10"/>
        </w:numPr>
        <w:tabs>
          <w:tab w:val="left" w:pos="648"/>
        </w:tabs>
        <w:spacing w:line="242" w:lineRule="auto"/>
        <w:ind w:right="851"/>
        <w:rPr>
          <w:sz w:val="24"/>
        </w:rPr>
      </w:pPr>
      <w:r>
        <w:rPr>
          <w:sz w:val="24"/>
        </w:rPr>
        <w:t xml:space="preserve">Лосев А.Ф. Эстетика Возрождения. </w:t>
      </w:r>
      <w:proofErr w:type="spellStart"/>
      <w:r>
        <w:rPr>
          <w:sz w:val="24"/>
        </w:rPr>
        <w:t>М.Искусство</w:t>
      </w:r>
      <w:proofErr w:type="spellEnd"/>
      <w:r>
        <w:rPr>
          <w:sz w:val="24"/>
        </w:rPr>
        <w:t>. [Электронный ресурс. –Режим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33"/>
          <w:sz w:val="24"/>
        </w:rPr>
        <w:t xml:space="preserve"> </w:t>
      </w:r>
      <w:hyperlink r:id="rId50">
        <w:r>
          <w:rPr>
            <w:sz w:val="24"/>
          </w:rPr>
          <w:t>http://www.gumer.info/bibliotek_Buks/Culture/Losev_EstetVozr/_Index.php]</w:t>
        </w:r>
      </w:hyperlink>
    </w:p>
    <w:p w:rsidR="00316C63" w:rsidRDefault="009C0CD1">
      <w:pPr>
        <w:pStyle w:val="a4"/>
        <w:numPr>
          <w:ilvl w:val="0"/>
          <w:numId w:val="10"/>
        </w:numPr>
        <w:tabs>
          <w:tab w:val="left" w:pos="648"/>
        </w:tabs>
        <w:spacing w:line="242" w:lineRule="auto"/>
        <w:ind w:right="1086"/>
        <w:rPr>
          <w:sz w:val="24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Л.Ю.Оптические</w:t>
      </w:r>
      <w:proofErr w:type="spellEnd"/>
      <w:r>
        <w:rPr>
          <w:sz w:val="24"/>
        </w:rPr>
        <w:t xml:space="preserve"> миры. Эстетика зрения и язык искусства. </w:t>
      </w:r>
      <w:proofErr w:type="gramStart"/>
      <w:r>
        <w:rPr>
          <w:sz w:val="24"/>
        </w:rPr>
        <w:t>М.:РГГУ</w:t>
      </w:r>
      <w:proofErr w:type="gram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2008.сс.172-223.</w:t>
      </w:r>
    </w:p>
    <w:p w:rsidR="00316C63" w:rsidRDefault="009C0CD1">
      <w:pPr>
        <w:pStyle w:val="a4"/>
        <w:numPr>
          <w:ilvl w:val="0"/>
          <w:numId w:val="10"/>
        </w:numPr>
        <w:tabs>
          <w:tab w:val="left" w:pos="64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Э.IDEA.</w:t>
      </w:r>
      <w:r>
        <w:rPr>
          <w:spacing w:val="56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Аксиома,</w:t>
      </w:r>
      <w:r>
        <w:rPr>
          <w:spacing w:val="-4"/>
          <w:sz w:val="24"/>
        </w:rPr>
        <w:t xml:space="preserve"> </w:t>
      </w:r>
      <w:r>
        <w:rPr>
          <w:sz w:val="24"/>
        </w:rPr>
        <w:t>1999.</w:t>
      </w:r>
      <w:r>
        <w:rPr>
          <w:spacing w:val="-3"/>
          <w:sz w:val="24"/>
        </w:rPr>
        <w:t xml:space="preserve"> </w:t>
      </w:r>
      <w:r>
        <w:rPr>
          <w:sz w:val="24"/>
        </w:rPr>
        <w:t>сс.32-53.</w:t>
      </w:r>
    </w:p>
    <w:p w:rsidR="00316C63" w:rsidRDefault="009C0CD1">
      <w:pPr>
        <w:pStyle w:val="a4"/>
        <w:numPr>
          <w:ilvl w:val="0"/>
          <w:numId w:val="10"/>
        </w:numPr>
        <w:tabs>
          <w:tab w:val="left" w:pos="648"/>
        </w:tabs>
        <w:spacing w:line="237" w:lineRule="auto"/>
        <w:ind w:right="1575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 </w:t>
      </w:r>
      <w:proofErr w:type="spellStart"/>
      <w:r>
        <w:rPr>
          <w:sz w:val="24"/>
        </w:rPr>
        <w:t>Ренссанс</w:t>
      </w:r>
      <w:proofErr w:type="spellEnd"/>
      <w:r>
        <w:rPr>
          <w:sz w:val="24"/>
        </w:rPr>
        <w:t xml:space="preserve"> и «ренессансы» в искусстве Запада.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Азбука –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классика.2006.сс.49-103,</w:t>
      </w:r>
      <w:r>
        <w:rPr>
          <w:spacing w:val="3"/>
          <w:sz w:val="24"/>
        </w:rPr>
        <w:t xml:space="preserve"> </w:t>
      </w:r>
      <w:r>
        <w:rPr>
          <w:sz w:val="24"/>
        </w:rPr>
        <w:t>254-319.</w:t>
      </w:r>
    </w:p>
    <w:p w:rsidR="00316C63" w:rsidRDefault="009C0CD1">
      <w:pPr>
        <w:spacing w:before="1" w:line="237" w:lineRule="auto"/>
        <w:ind w:left="219" w:right="8050"/>
        <w:rPr>
          <w:i/>
          <w:sz w:val="24"/>
        </w:rPr>
      </w:pPr>
      <w:r>
        <w:rPr>
          <w:i/>
          <w:sz w:val="24"/>
        </w:rPr>
        <w:t>Дополнительная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Научная:</w:t>
      </w:r>
    </w:p>
    <w:p w:rsidR="00316C63" w:rsidRDefault="009C0CD1">
      <w:pPr>
        <w:pStyle w:val="a4"/>
        <w:numPr>
          <w:ilvl w:val="0"/>
          <w:numId w:val="9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Альберти Л.-Б.</w:t>
      </w:r>
      <w:r>
        <w:rPr>
          <w:spacing w:val="53"/>
          <w:sz w:val="24"/>
        </w:rPr>
        <w:t xml:space="preserve"> </w:t>
      </w:r>
      <w:proofErr w:type="gramStart"/>
      <w:r>
        <w:rPr>
          <w:sz w:val="24"/>
        </w:rPr>
        <w:t>М.:Наука</w:t>
      </w:r>
      <w:proofErr w:type="gramEnd"/>
      <w:r>
        <w:rPr>
          <w:sz w:val="24"/>
        </w:rPr>
        <w:t>,1977.</w:t>
      </w:r>
    </w:p>
    <w:p w:rsidR="00316C63" w:rsidRDefault="009C0CD1">
      <w:pPr>
        <w:pStyle w:val="a4"/>
        <w:numPr>
          <w:ilvl w:val="0"/>
          <w:numId w:val="9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sz w:val="24"/>
        </w:rPr>
        <w:t>Баткин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Л.М.</w:t>
      </w:r>
      <w:r>
        <w:rPr>
          <w:spacing w:val="-2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5"/>
          <w:sz w:val="24"/>
        </w:rPr>
        <w:t xml:space="preserve"> </w:t>
      </w:r>
      <w:r>
        <w:rPr>
          <w:sz w:val="24"/>
        </w:rPr>
        <w:t>Винчи.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М.:Искусство</w:t>
      </w:r>
      <w:proofErr w:type="gramEnd"/>
      <w:r>
        <w:rPr>
          <w:sz w:val="24"/>
        </w:rPr>
        <w:t>,1991.</w:t>
      </w:r>
    </w:p>
    <w:p w:rsidR="00316C63" w:rsidRDefault="009C0CD1">
      <w:pPr>
        <w:pStyle w:val="a4"/>
        <w:numPr>
          <w:ilvl w:val="0"/>
          <w:numId w:val="9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Зубов</w:t>
      </w:r>
      <w:r>
        <w:rPr>
          <w:spacing w:val="-1"/>
          <w:sz w:val="24"/>
        </w:rPr>
        <w:t xml:space="preserve"> </w:t>
      </w:r>
      <w:r>
        <w:rPr>
          <w:sz w:val="24"/>
        </w:rPr>
        <w:t>В.П. Архитектурная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Л.-Б. </w:t>
      </w:r>
      <w:proofErr w:type="gramStart"/>
      <w:r>
        <w:rPr>
          <w:sz w:val="24"/>
        </w:rPr>
        <w:t>Альберти</w:t>
      </w:r>
      <w:r>
        <w:rPr>
          <w:spacing w:val="-1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, 2001.</w:t>
      </w:r>
    </w:p>
    <w:p w:rsidR="00316C63" w:rsidRDefault="009C0CD1">
      <w:pPr>
        <w:pStyle w:val="a4"/>
        <w:numPr>
          <w:ilvl w:val="0"/>
          <w:numId w:val="9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Зубов</w:t>
      </w:r>
      <w:r>
        <w:rPr>
          <w:spacing w:val="-2"/>
          <w:sz w:val="24"/>
        </w:rPr>
        <w:t xml:space="preserve"> </w:t>
      </w:r>
      <w:r>
        <w:rPr>
          <w:sz w:val="24"/>
        </w:rPr>
        <w:t>В.П.</w:t>
      </w:r>
      <w:r>
        <w:rPr>
          <w:spacing w:val="-4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Винчи.</w:t>
      </w:r>
      <w:r>
        <w:rPr>
          <w:spacing w:val="-5"/>
          <w:sz w:val="24"/>
        </w:rPr>
        <w:t xml:space="preserve"> </w:t>
      </w:r>
      <w:r>
        <w:rPr>
          <w:sz w:val="24"/>
        </w:rPr>
        <w:t>М. -</w:t>
      </w:r>
      <w:r>
        <w:rPr>
          <w:spacing w:val="-1"/>
          <w:sz w:val="24"/>
        </w:rPr>
        <w:t xml:space="preserve"> </w:t>
      </w:r>
      <w:r>
        <w:rPr>
          <w:sz w:val="24"/>
        </w:rPr>
        <w:t>Л.,</w:t>
      </w:r>
      <w:r>
        <w:rPr>
          <w:spacing w:val="-4"/>
          <w:sz w:val="24"/>
        </w:rPr>
        <w:t xml:space="preserve"> </w:t>
      </w:r>
      <w:r>
        <w:rPr>
          <w:sz w:val="24"/>
        </w:rPr>
        <w:t>1962.</w:t>
      </w:r>
      <w:r>
        <w:rPr>
          <w:spacing w:val="-4"/>
          <w:sz w:val="24"/>
        </w:rPr>
        <w:t xml:space="preserve"> </w:t>
      </w:r>
      <w:r>
        <w:rPr>
          <w:color w:val="342C28"/>
          <w:sz w:val="24"/>
        </w:rPr>
        <w:t>//</w:t>
      </w:r>
      <w:hyperlink r:id="rId51">
        <w:r>
          <w:rPr>
            <w:color w:val="342C28"/>
            <w:sz w:val="24"/>
          </w:rPr>
          <w:t>http://vinci.ru/monograf_8.html</w:t>
        </w:r>
      </w:hyperlink>
    </w:p>
    <w:p w:rsidR="00316C63" w:rsidRDefault="009C0CD1">
      <w:pPr>
        <w:pStyle w:val="a4"/>
        <w:numPr>
          <w:ilvl w:val="0"/>
          <w:numId w:val="9"/>
        </w:numPr>
        <w:tabs>
          <w:tab w:val="left" w:pos="648"/>
        </w:tabs>
        <w:spacing w:before="5" w:line="237" w:lineRule="auto"/>
        <w:ind w:right="1320"/>
        <w:rPr>
          <w:sz w:val="24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z w:val="24"/>
        </w:rPr>
        <w:t xml:space="preserve"> Л.Ю. Теория искусства в аспекте культурно-исторического опыта.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М.,:</w:t>
      </w:r>
      <w:proofErr w:type="gramEnd"/>
      <w:r>
        <w:rPr>
          <w:sz w:val="24"/>
        </w:rPr>
        <w:t>РГГУ,</w:t>
      </w:r>
      <w:r>
        <w:rPr>
          <w:spacing w:val="-1"/>
          <w:sz w:val="24"/>
        </w:rPr>
        <w:t xml:space="preserve"> </w:t>
      </w:r>
      <w:r>
        <w:rPr>
          <w:sz w:val="24"/>
        </w:rPr>
        <w:t>2004-223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316C63" w:rsidRDefault="00316C63">
      <w:pPr>
        <w:pStyle w:val="a3"/>
        <w:spacing w:before="6"/>
        <w:ind w:left="0"/>
      </w:pPr>
    </w:p>
    <w:p w:rsidR="00316C63" w:rsidRDefault="009C0CD1">
      <w:pPr>
        <w:pStyle w:val="1"/>
        <w:spacing w:line="242" w:lineRule="auto"/>
        <w:ind w:right="621"/>
      </w:pPr>
      <w:r>
        <w:t>ТЕМА 4. Теории художественного языка в контексте стилевого развития искусства</w:t>
      </w:r>
      <w:r>
        <w:rPr>
          <w:spacing w:val="-57"/>
        </w:rPr>
        <w:t xml:space="preserve"> </w:t>
      </w:r>
      <w:r>
        <w:t>XVII-XVIII</w:t>
      </w:r>
      <w:r>
        <w:rPr>
          <w:spacing w:val="-1"/>
        </w:rPr>
        <w:t xml:space="preserve"> </w:t>
      </w:r>
      <w:r>
        <w:t>ст.</w:t>
      </w:r>
    </w:p>
    <w:p w:rsidR="00316C63" w:rsidRDefault="009C0CD1">
      <w:pPr>
        <w:pStyle w:val="a4"/>
        <w:numPr>
          <w:ilvl w:val="0"/>
          <w:numId w:val="8"/>
        </w:numPr>
        <w:tabs>
          <w:tab w:val="left" w:pos="581"/>
        </w:tabs>
        <w:spacing w:line="242" w:lineRule="auto"/>
        <w:ind w:right="633"/>
        <w:rPr>
          <w:sz w:val="24"/>
        </w:rPr>
      </w:pPr>
      <w:r>
        <w:rPr>
          <w:sz w:val="24"/>
        </w:rPr>
        <w:t>Теория “</w:t>
      </w:r>
      <w:proofErr w:type="spellStart"/>
      <w:r>
        <w:rPr>
          <w:i/>
          <w:sz w:val="24"/>
        </w:rPr>
        <w:t>Disegno</w:t>
      </w:r>
      <w:proofErr w:type="spellEnd"/>
      <w:r>
        <w:rPr>
          <w:i/>
          <w:sz w:val="24"/>
        </w:rPr>
        <w:t>”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поэтика художественного</w:t>
      </w:r>
      <w:r>
        <w:rPr>
          <w:spacing w:val="8"/>
          <w:sz w:val="24"/>
        </w:rPr>
        <w:t xml:space="preserve"> </w:t>
      </w:r>
      <w:r>
        <w:rPr>
          <w:sz w:val="24"/>
        </w:rPr>
        <w:t>языка в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 17 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Ф.Цуккаро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Дж.Беллори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академические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диспуты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живописи.</w:t>
      </w:r>
    </w:p>
    <w:p w:rsidR="00316C63" w:rsidRDefault="00316C63">
      <w:pPr>
        <w:spacing w:line="242" w:lineRule="auto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4"/>
        <w:numPr>
          <w:ilvl w:val="0"/>
          <w:numId w:val="8"/>
        </w:numPr>
        <w:tabs>
          <w:tab w:val="left" w:pos="581"/>
        </w:tabs>
        <w:spacing w:before="90" w:line="240" w:lineRule="auto"/>
        <w:ind w:hanging="362"/>
        <w:rPr>
          <w:sz w:val="24"/>
        </w:rPr>
      </w:pPr>
      <w:r>
        <w:rPr>
          <w:sz w:val="24"/>
        </w:rPr>
        <w:t>“Поэтика”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“Риторика”</w:t>
      </w:r>
      <w:r>
        <w:rPr>
          <w:spacing w:val="-4"/>
          <w:sz w:val="24"/>
        </w:rPr>
        <w:t xml:space="preserve"> </w:t>
      </w:r>
      <w:r>
        <w:rPr>
          <w:sz w:val="24"/>
        </w:rPr>
        <w:t>Аристотеля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прочтении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Э.Тезуаро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Дж.Б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Марино.</w:t>
      </w:r>
    </w:p>
    <w:p w:rsidR="00316C63" w:rsidRDefault="009C0CD1">
      <w:pPr>
        <w:pStyle w:val="a4"/>
        <w:numPr>
          <w:ilvl w:val="0"/>
          <w:numId w:val="8"/>
        </w:numPr>
        <w:tabs>
          <w:tab w:val="left" w:pos="581"/>
        </w:tabs>
        <w:spacing w:before="2"/>
        <w:ind w:hanging="362"/>
        <w:rPr>
          <w:sz w:val="24"/>
        </w:rPr>
      </w:pPr>
      <w:r>
        <w:rPr>
          <w:sz w:val="24"/>
        </w:rPr>
        <w:t>Музыкальная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Царлино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истоки</w:t>
      </w:r>
      <w:r>
        <w:rPr>
          <w:spacing w:val="-7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6"/>
          <w:sz w:val="24"/>
        </w:rPr>
        <w:t xml:space="preserve"> </w:t>
      </w:r>
      <w:r>
        <w:rPr>
          <w:sz w:val="24"/>
        </w:rPr>
        <w:t>“модусов”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Н.Пуссена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8"/>
        </w:numPr>
        <w:tabs>
          <w:tab w:val="left" w:pos="581"/>
        </w:tabs>
        <w:ind w:hanging="362"/>
        <w:rPr>
          <w:sz w:val="24"/>
        </w:rPr>
      </w:pPr>
      <w:r>
        <w:rPr>
          <w:sz w:val="24"/>
        </w:rPr>
        <w:t>Диспут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И.Винкельмана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И.Лессинга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отношении поэзии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живописи.</w:t>
      </w:r>
    </w:p>
    <w:p w:rsidR="00316C63" w:rsidRDefault="009C0CD1">
      <w:pPr>
        <w:pStyle w:val="a4"/>
        <w:numPr>
          <w:ilvl w:val="0"/>
          <w:numId w:val="8"/>
        </w:numPr>
        <w:tabs>
          <w:tab w:val="left" w:pos="581"/>
        </w:tabs>
        <w:spacing w:before="5" w:line="237" w:lineRule="auto"/>
        <w:ind w:right="1349"/>
        <w:rPr>
          <w:sz w:val="24"/>
        </w:rPr>
      </w:pPr>
      <w:r>
        <w:rPr>
          <w:sz w:val="24"/>
        </w:rPr>
        <w:t xml:space="preserve">Ж.Б. </w:t>
      </w:r>
      <w:proofErr w:type="spellStart"/>
      <w:r>
        <w:rPr>
          <w:sz w:val="24"/>
        </w:rPr>
        <w:t>Дюбо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Д.Дидро</w:t>
      </w:r>
      <w:proofErr w:type="spellEnd"/>
      <w:r>
        <w:rPr>
          <w:sz w:val="24"/>
        </w:rPr>
        <w:t xml:space="preserve"> о искусстве как реальности, выраженной в чувственном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предметов.</w:t>
      </w:r>
    </w:p>
    <w:p w:rsidR="00316C63" w:rsidRDefault="00316C63">
      <w:pPr>
        <w:pStyle w:val="a3"/>
        <w:spacing w:before="1"/>
        <w:ind w:left="0"/>
      </w:pPr>
    </w:p>
    <w:p w:rsidR="00316C63" w:rsidRDefault="009C0CD1">
      <w:pPr>
        <w:ind w:left="21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обсуждения:</w:t>
      </w:r>
    </w:p>
    <w:p w:rsidR="00316C63" w:rsidRDefault="009C0CD1">
      <w:pPr>
        <w:pStyle w:val="a4"/>
        <w:numPr>
          <w:ilvl w:val="0"/>
          <w:numId w:val="7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Раскройте</w:t>
      </w:r>
      <w:r>
        <w:rPr>
          <w:spacing w:val="-2"/>
          <w:sz w:val="24"/>
        </w:rPr>
        <w:t xml:space="preserve"> </w:t>
      </w:r>
      <w:r>
        <w:rPr>
          <w:sz w:val="24"/>
        </w:rPr>
        <w:t>суть теоретического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понятия “</w:t>
      </w:r>
      <w:proofErr w:type="spellStart"/>
      <w:r>
        <w:rPr>
          <w:sz w:val="24"/>
        </w:rPr>
        <w:t>disegno</w:t>
      </w:r>
      <w:proofErr w:type="spellEnd"/>
      <w:r>
        <w:rPr>
          <w:sz w:val="24"/>
        </w:rPr>
        <w:t>”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Ф.Цуккаро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Беллори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Объясните,</w:t>
      </w:r>
      <w:r>
        <w:rPr>
          <w:spacing w:val="-1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3"/>
          <w:sz w:val="24"/>
        </w:rPr>
        <w:t xml:space="preserve"> </w:t>
      </w:r>
      <w:r>
        <w:rPr>
          <w:sz w:val="24"/>
        </w:rPr>
        <w:t>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Царлино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1"/>
          <w:sz w:val="24"/>
        </w:rPr>
        <w:t xml:space="preserve"> </w:t>
      </w:r>
      <w:r>
        <w:rPr>
          <w:sz w:val="24"/>
        </w:rPr>
        <w:t>«модусов»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Н.Пуссена</w:t>
      </w:r>
      <w:proofErr w:type="spellEnd"/>
    </w:p>
    <w:p w:rsidR="00316C63" w:rsidRDefault="009C0CD1">
      <w:pPr>
        <w:pStyle w:val="a4"/>
        <w:numPr>
          <w:ilvl w:val="0"/>
          <w:numId w:val="7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Раскройте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 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«древними»</w:t>
      </w:r>
      <w:r>
        <w:rPr>
          <w:spacing w:val="-6"/>
          <w:sz w:val="24"/>
        </w:rPr>
        <w:t xml:space="preserve"> </w:t>
      </w:r>
      <w:r>
        <w:rPr>
          <w:sz w:val="24"/>
        </w:rPr>
        <w:t>и «новыми»,</w:t>
      </w:r>
    </w:p>
    <w:p w:rsidR="00316C63" w:rsidRDefault="009C0CD1">
      <w:pPr>
        <w:pStyle w:val="a3"/>
        <w:spacing w:line="242" w:lineRule="auto"/>
        <w:ind w:right="727"/>
      </w:pPr>
      <w:r>
        <w:t>«</w:t>
      </w:r>
      <w:proofErr w:type="spellStart"/>
      <w:r>
        <w:t>пуссенсистами</w:t>
      </w:r>
      <w:proofErr w:type="spellEnd"/>
      <w:r>
        <w:t>» и «</w:t>
      </w:r>
      <w:proofErr w:type="spellStart"/>
      <w:r>
        <w:t>рубенсистами</w:t>
      </w:r>
      <w:proofErr w:type="spellEnd"/>
      <w:r>
        <w:t xml:space="preserve">», в чем различия между суждениями </w:t>
      </w:r>
      <w:proofErr w:type="spellStart"/>
      <w:r>
        <w:t>Ш.Перро</w:t>
      </w:r>
      <w:proofErr w:type="spellEnd"/>
      <w:r>
        <w:t xml:space="preserve"> и</w:t>
      </w:r>
      <w:r>
        <w:rPr>
          <w:spacing w:val="-57"/>
        </w:rPr>
        <w:t xml:space="preserve"> </w:t>
      </w:r>
      <w:proofErr w:type="spellStart"/>
      <w:r>
        <w:t>Н.Буало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В.Лебрена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Р.де</w:t>
      </w:r>
      <w:proofErr w:type="spellEnd"/>
      <w:r>
        <w:rPr>
          <w:spacing w:val="1"/>
        </w:rPr>
        <w:t xml:space="preserve"> </w:t>
      </w:r>
      <w:r>
        <w:t>Пиля.</w:t>
      </w:r>
    </w:p>
    <w:p w:rsidR="00316C63" w:rsidRDefault="009C0CD1">
      <w:pPr>
        <w:pStyle w:val="a4"/>
        <w:numPr>
          <w:ilvl w:val="0"/>
          <w:numId w:val="7"/>
        </w:numPr>
        <w:tabs>
          <w:tab w:val="left" w:pos="648"/>
        </w:tabs>
        <w:spacing w:line="242" w:lineRule="auto"/>
        <w:ind w:right="1899"/>
        <w:rPr>
          <w:sz w:val="24"/>
        </w:rPr>
      </w:pPr>
      <w:r>
        <w:rPr>
          <w:sz w:val="24"/>
        </w:rPr>
        <w:t xml:space="preserve">Объясните какова роль </w:t>
      </w:r>
      <w:proofErr w:type="spellStart"/>
      <w:r>
        <w:rPr>
          <w:sz w:val="24"/>
        </w:rPr>
        <w:t>Дж.Локка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Д.Дидро</w:t>
      </w:r>
      <w:proofErr w:type="spellEnd"/>
      <w:r>
        <w:rPr>
          <w:sz w:val="24"/>
        </w:rPr>
        <w:t xml:space="preserve"> в развитии теории 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западноевропейского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Просвещения.</w:t>
      </w:r>
    </w:p>
    <w:p w:rsidR="00316C63" w:rsidRDefault="00316C63">
      <w:pPr>
        <w:pStyle w:val="a3"/>
        <w:spacing w:before="2"/>
        <w:ind w:left="0"/>
        <w:rPr>
          <w:sz w:val="23"/>
        </w:rPr>
      </w:pPr>
    </w:p>
    <w:p w:rsidR="00316C63" w:rsidRDefault="009C0CD1">
      <w:pPr>
        <w:spacing w:line="275" w:lineRule="exact"/>
        <w:ind w:left="219"/>
        <w:rPr>
          <w:i/>
          <w:sz w:val="24"/>
        </w:rPr>
      </w:pPr>
      <w:r>
        <w:rPr>
          <w:i/>
          <w:sz w:val="24"/>
        </w:rPr>
        <w:t>Источники.</w:t>
      </w:r>
    </w:p>
    <w:p w:rsidR="00316C63" w:rsidRDefault="009C0CD1">
      <w:pPr>
        <w:pStyle w:val="a4"/>
        <w:numPr>
          <w:ilvl w:val="0"/>
          <w:numId w:val="6"/>
        </w:numPr>
        <w:tabs>
          <w:tab w:val="left" w:pos="648"/>
        </w:tabs>
        <w:spacing w:line="242" w:lineRule="auto"/>
        <w:ind w:right="599"/>
        <w:rPr>
          <w:sz w:val="24"/>
        </w:rPr>
      </w:pPr>
      <w:proofErr w:type="spellStart"/>
      <w:r>
        <w:rPr>
          <w:sz w:val="24"/>
        </w:rPr>
        <w:t>Беллори</w:t>
      </w:r>
      <w:proofErr w:type="spellEnd"/>
      <w:r>
        <w:rPr>
          <w:sz w:val="24"/>
        </w:rPr>
        <w:t xml:space="preserve"> Дж. Идея живописца, скульптора и архитектора, избранная от естественных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красот,</w:t>
      </w:r>
      <w:r>
        <w:rPr>
          <w:spacing w:val="-2"/>
          <w:sz w:val="24"/>
        </w:rPr>
        <w:t xml:space="preserve"> </w:t>
      </w:r>
      <w:r>
        <w:rPr>
          <w:sz w:val="24"/>
        </w:rPr>
        <w:t>превосходящая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природу./</w:t>
      </w:r>
      <w:proofErr w:type="gramEnd"/>
      <w:r>
        <w:rPr>
          <w:sz w:val="24"/>
        </w:rPr>
        <w:t xml:space="preserve">/ </w:t>
      </w:r>
      <w:proofErr w:type="spellStart"/>
      <w:r>
        <w:rPr>
          <w:sz w:val="24"/>
        </w:rPr>
        <w:t>Панофский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Э.</w:t>
      </w:r>
      <w:r>
        <w:rPr>
          <w:spacing w:val="8"/>
          <w:sz w:val="24"/>
        </w:rPr>
        <w:t xml:space="preserve"> </w:t>
      </w:r>
      <w:r>
        <w:rPr>
          <w:sz w:val="24"/>
        </w:rPr>
        <w:t>IDEA</w:t>
      </w:r>
      <w:r>
        <w:rPr>
          <w:spacing w:val="-4"/>
          <w:sz w:val="24"/>
        </w:rPr>
        <w:t xml:space="preserve"> </w:t>
      </w:r>
      <w:r>
        <w:rPr>
          <w:sz w:val="24"/>
        </w:rPr>
        <w:t>СПб.,1999 .</w:t>
      </w:r>
      <w:r>
        <w:rPr>
          <w:spacing w:val="-2"/>
          <w:sz w:val="24"/>
        </w:rPr>
        <w:t xml:space="preserve"> </w:t>
      </w:r>
      <w:r>
        <w:rPr>
          <w:sz w:val="24"/>
        </w:rPr>
        <w:t>СС.195-209.</w:t>
      </w:r>
    </w:p>
    <w:p w:rsidR="00316C63" w:rsidRDefault="009C0CD1">
      <w:pPr>
        <w:pStyle w:val="a4"/>
        <w:numPr>
          <w:ilvl w:val="0"/>
          <w:numId w:val="6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Лессинг</w:t>
      </w:r>
      <w:r>
        <w:rPr>
          <w:spacing w:val="1"/>
          <w:sz w:val="24"/>
        </w:rPr>
        <w:t xml:space="preserve"> </w:t>
      </w:r>
      <w:r>
        <w:rPr>
          <w:sz w:val="24"/>
        </w:rPr>
        <w:t>Г.Э.</w:t>
      </w:r>
      <w:r>
        <w:rPr>
          <w:spacing w:val="-4"/>
          <w:sz w:val="24"/>
        </w:rPr>
        <w:t xml:space="preserve"> </w:t>
      </w:r>
      <w:r>
        <w:rPr>
          <w:sz w:val="24"/>
        </w:rPr>
        <w:t>Лаокоон,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 и</w:t>
      </w:r>
      <w:r>
        <w:rPr>
          <w:spacing w:val="-4"/>
          <w:sz w:val="24"/>
        </w:rPr>
        <w:t xml:space="preserve"> </w:t>
      </w:r>
      <w:r>
        <w:rPr>
          <w:sz w:val="24"/>
        </w:rPr>
        <w:t>поэзии.</w:t>
      </w:r>
      <w:r>
        <w:rPr>
          <w:spacing w:val="1"/>
          <w:sz w:val="24"/>
        </w:rPr>
        <w:t xml:space="preserve"> </w:t>
      </w:r>
      <w:r>
        <w:rPr>
          <w:sz w:val="24"/>
        </w:rPr>
        <w:t>М.,1957.,</w:t>
      </w:r>
      <w:r>
        <w:rPr>
          <w:spacing w:val="2"/>
          <w:sz w:val="24"/>
        </w:rPr>
        <w:t xml:space="preserve"> </w:t>
      </w:r>
      <w:r>
        <w:rPr>
          <w:sz w:val="24"/>
        </w:rPr>
        <w:t>с.23-48.</w:t>
      </w:r>
    </w:p>
    <w:p w:rsidR="00316C63" w:rsidRDefault="009C0CD1">
      <w:pPr>
        <w:pStyle w:val="a4"/>
        <w:numPr>
          <w:ilvl w:val="0"/>
          <w:numId w:val="6"/>
        </w:numPr>
        <w:tabs>
          <w:tab w:val="left" w:pos="648"/>
        </w:tabs>
        <w:spacing w:before="4" w:line="237" w:lineRule="auto"/>
        <w:ind w:right="909"/>
        <w:rPr>
          <w:sz w:val="24"/>
        </w:rPr>
      </w:pPr>
      <w:proofErr w:type="spellStart"/>
      <w:r>
        <w:rPr>
          <w:sz w:val="24"/>
        </w:rPr>
        <w:t>Винкельман</w:t>
      </w:r>
      <w:proofErr w:type="spellEnd"/>
      <w:r>
        <w:rPr>
          <w:sz w:val="24"/>
        </w:rPr>
        <w:t xml:space="preserve"> И.И. История искусства древности. Малые сочинения/</w:t>
      </w:r>
      <w:proofErr w:type="spellStart"/>
      <w:proofErr w:type="gramStart"/>
      <w:r>
        <w:rPr>
          <w:sz w:val="24"/>
        </w:rPr>
        <w:t>Гос.Эрмитаж</w:t>
      </w:r>
      <w:proofErr w:type="spellEnd"/>
      <w:r>
        <w:rPr>
          <w:sz w:val="24"/>
        </w:rPr>
        <w:t>.-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СПб.:Алетейя,2000.-800</w:t>
      </w:r>
      <w:r>
        <w:rPr>
          <w:spacing w:val="-3"/>
          <w:sz w:val="24"/>
        </w:rPr>
        <w:t xml:space="preserve"> </w:t>
      </w:r>
      <w:r>
        <w:rPr>
          <w:sz w:val="24"/>
        </w:rPr>
        <w:t>с.:</w:t>
      </w:r>
    </w:p>
    <w:p w:rsidR="00316C63" w:rsidRDefault="00316C63">
      <w:pPr>
        <w:pStyle w:val="a3"/>
        <w:spacing w:before="5"/>
        <w:ind w:left="0"/>
      </w:pPr>
    </w:p>
    <w:p w:rsidR="00316C63" w:rsidRDefault="009C0CD1">
      <w:pPr>
        <w:pStyle w:val="1"/>
        <w:spacing w:before="1" w:line="275" w:lineRule="exact"/>
      </w:pPr>
      <w:r>
        <w:t>Литература</w:t>
      </w:r>
    </w:p>
    <w:p w:rsidR="00316C63" w:rsidRDefault="009C0CD1">
      <w:pPr>
        <w:spacing w:line="274" w:lineRule="exact"/>
        <w:ind w:left="219"/>
        <w:rPr>
          <w:i/>
          <w:sz w:val="24"/>
        </w:rPr>
      </w:pPr>
      <w:r>
        <w:rPr>
          <w:i/>
          <w:sz w:val="24"/>
        </w:rPr>
        <w:t>Обязательная:</w:t>
      </w:r>
    </w:p>
    <w:p w:rsidR="00316C63" w:rsidRDefault="009C0CD1">
      <w:pPr>
        <w:pStyle w:val="a3"/>
        <w:ind w:left="219" w:right="550"/>
        <w:jc w:val="both"/>
      </w:pPr>
      <w:proofErr w:type="spellStart"/>
      <w:r>
        <w:t>Лиманская</w:t>
      </w:r>
      <w:proofErr w:type="spellEnd"/>
      <w:r>
        <w:t xml:space="preserve"> Л.Ю. Оптические миры: эстетика зрения и язык искусства.М.2008 сс.242-294.</w:t>
      </w:r>
      <w:r>
        <w:rPr>
          <w:spacing w:val="-57"/>
        </w:rPr>
        <w:t xml:space="preserve"> </w:t>
      </w:r>
      <w:proofErr w:type="spellStart"/>
      <w:r>
        <w:t>Турчин</w:t>
      </w:r>
      <w:proofErr w:type="spellEnd"/>
      <w:r>
        <w:t xml:space="preserve"> B.C. Из истории западноевропейской художественной критики XVIII -XIX веков.</w:t>
      </w:r>
      <w:r>
        <w:rPr>
          <w:spacing w:val="-57"/>
        </w:rPr>
        <w:t xml:space="preserve"> </w:t>
      </w:r>
      <w:r>
        <w:t>М.,</w:t>
      </w:r>
      <w:r>
        <w:rPr>
          <w:spacing w:val="3"/>
        </w:rPr>
        <w:t xml:space="preserve"> </w:t>
      </w:r>
      <w:r>
        <w:t>1987.</w:t>
      </w:r>
    </w:p>
    <w:p w:rsidR="00316C63" w:rsidRDefault="009C0CD1">
      <w:pPr>
        <w:spacing w:before="3" w:line="237" w:lineRule="auto"/>
        <w:ind w:left="219" w:right="8050"/>
        <w:rPr>
          <w:i/>
          <w:sz w:val="24"/>
        </w:rPr>
      </w:pPr>
      <w:r>
        <w:rPr>
          <w:i/>
          <w:sz w:val="24"/>
        </w:rPr>
        <w:t>Дополнительная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Научная:</w:t>
      </w:r>
    </w:p>
    <w:p w:rsidR="00316C63" w:rsidRDefault="009C0CD1">
      <w:pPr>
        <w:pStyle w:val="a3"/>
        <w:spacing w:before="6" w:line="237" w:lineRule="auto"/>
        <w:ind w:left="219" w:right="405"/>
      </w:pPr>
      <w:proofErr w:type="spellStart"/>
      <w:r>
        <w:t>Аникст</w:t>
      </w:r>
      <w:proofErr w:type="spellEnd"/>
      <w:r>
        <w:t xml:space="preserve"> А. Теория драмы от Аристотеля до Лессинга, </w:t>
      </w:r>
      <w:proofErr w:type="spellStart"/>
      <w:r>
        <w:t>М.Искусство</w:t>
      </w:r>
      <w:proofErr w:type="spellEnd"/>
      <w:r>
        <w:t>, 1967.с.95-208</w:t>
      </w:r>
      <w:r>
        <w:rPr>
          <w:spacing w:val="1"/>
        </w:rPr>
        <w:t xml:space="preserve"> </w:t>
      </w:r>
      <w:proofErr w:type="spellStart"/>
      <w:r>
        <w:t>Мокульский</w:t>
      </w:r>
      <w:proofErr w:type="spellEnd"/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Итальянская</w:t>
      </w:r>
      <w:r>
        <w:rPr>
          <w:spacing w:val="-4"/>
        </w:rPr>
        <w:t xml:space="preserve"> </w:t>
      </w:r>
      <w:r>
        <w:t>литература.</w:t>
      </w:r>
      <w:r>
        <w:rPr>
          <w:spacing w:val="-2"/>
        </w:rPr>
        <w:t xml:space="preserve"> </w:t>
      </w:r>
      <w:r>
        <w:t>Возрождение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Просвещение.</w:t>
      </w:r>
      <w:r>
        <w:rPr>
          <w:spacing w:val="-6"/>
        </w:rPr>
        <w:t xml:space="preserve"> </w:t>
      </w:r>
      <w:r>
        <w:t>М.,</w:t>
      </w:r>
      <w:r>
        <w:rPr>
          <w:spacing w:val="-6"/>
        </w:rPr>
        <w:t xml:space="preserve"> </w:t>
      </w:r>
      <w:r>
        <w:t>1966.</w:t>
      </w:r>
    </w:p>
    <w:p w:rsidR="00316C63" w:rsidRDefault="00316C63">
      <w:pPr>
        <w:pStyle w:val="a3"/>
        <w:spacing w:before="6"/>
        <w:ind w:left="0"/>
      </w:pPr>
    </w:p>
    <w:p w:rsidR="00316C63" w:rsidRDefault="009C0CD1">
      <w:pPr>
        <w:pStyle w:val="1"/>
        <w:spacing w:line="242" w:lineRule="auto"/>
        <w:ind w:right="1612"/>
      </w:pPr>
      <w:r>
        <w:t>ТЕМА 5. Программные манифесты и методы теоретического обоснования</w:t>
      </w:r>
      <w:r>
        <w:rPr>
          <w:spacing w:val="-57"/>
        </w:rPr>
        <w:t xml:space="preserve"> </w:t>
      </w:r>
      <w:r>
        <w:t>романтизма,</w:t>
      </w:r>
      <w:r>
        <w:rPr>
          <w:spacing w:val="-2"/>
        </w:rPr>
        <w:t xml:space="preserve"> </w:t>
      </w:r>
      <w:r>
        <w:t>авангарда,</w:t>
      </w:r>
      <w:r>
        <w:rPr>
          <w:spacing w:val="4"/>
        </w:rPr>
        <w:t xml:space="preserve"> </w:t>
      </w:r>
      <w:r>
        <w:t>модернизма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постмодернизма.</w:t>
      </w:r>
    </w:p>
    <w:p w:rsidR="00316C63" w:rsidRDefault="009C0CD1">
      <w:pPr>
        <w:pStyle w:val="a4"/>
        <w:numPr>
          <w:ilvl w:val="0"/>
          <w:numId w:val="5"/>
        </w:numPr>
        <w:tabs>
          <w:tab w:val="left" w:pos="648"/>
        </w:tabs>
        <w:spacing w:line="242" w:lineRule="auto"/>
        <w:ind w:right="1134"/>
        <w:rPr>
          <w:sz w:val="24"/>
        </w:rPr>
      </w:pPr>
      <w:r>
        <w:rPr>
          <w:sz w:val="24"/>
        </w:rPr>
        <w:t>Природный универсум в художественных теориях Ф. Шеллинга, Ф. Новалиса и</w:t>
      </w:r>
      <w:r>
        <w:rPr>
          <w:spacing w:val="-57"/>
          <w:sz w:val="24"/>
        </w:rPr>
        <w:t xml:space="preserve"> </w:t>
      </w:r>
      <w:r>
        <w:rPr>
          <w:sz w:val="24"/>
        </w:rPr>
        <w:t>пейзажах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О.Рунге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К-Д.</w:t>
      </w:r>
      <w:r>
        <w:rPr>
          <w:spacing w:val="-1"/>
          <w:sz w:val="24"/>
        </w:rPr>
        <w:t xml:space="preserve"> </w:t>
      </w:r>
      <w:r>
        <w:rPr>
          <w:sz w:val="24"/>
        </w:rPr>
        <w:t>Фридриха.</w:t>
      </w:r>
    </w:p>
    <w:p w:rsidR="00316C63" w:rsidRDefault="009C0CD1">
      <w:pPr>
        <w:pStyle w:val="a4"/>
        <w:numPr>
          <w:ilvl w:val="0"/>
          <w:numId w:val="5"/>
        </w:numPr>
        <w:tabs>
          <w:tab w:val="left" w:pos="648"/>
        </w:tabs>
        <w:spacing w:line="242" w:lineRule="auto"/>
        <w:ind w:right="614"/>
        <w:rPr>
          <w:sz w:val="24"/>
        </w:rPr>
      </w:pPr>
      <w:r>
        <w:rPr>
          <w:sz w:val="24"/>
        </w:rPr>
        <w:t>Роль философии А. Шопенгауэра в формировании теории абстрактного искусства В.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Воррингера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5"/>
        </w:numPr>
        <w:tabs>
          <w:tab w:val="left" w:pos="648"/>
        </w:tabs>
        <w:spacing w:line="242" w:lineRule="auto"/>
        <w:ind w:right="839"/>
        <w:rPr>
          <w:sz w:val="24"/>
        </w:rPr>
      </w:pPr>
      <w:r>
        <w:rPr>
          <w:sz w:val="24"/>
        </w:rPr>
        <w:t xml:space="preserve">Натурфилософские основания художественных концепций П. </w:t>
      </w:r>
      <w:proofErr w:type="spellStart"/>
      <w:r>
        <w:rPr>
          <w:sz w:val="24"/>
        </w:rPr>
        <w:t>Мондриана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П.Клее</w:t>
      </w:r>
      <w:proofErr w:type="spellEnd"/>
      <w:r>
        <w:rPr>
          <w:sz w:val="24"/>
        </w:rPr>
        <w:t>,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В.Кандинского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5"/>
        </w:numPr>
        <w:tabs>
          <w:tab w:val="left" w:pos="648"/>
        </w:tabs>
        <w:spacing w:line="242" w:lineRule="auto"/>
        <w:ind w:right="496"/>
        <w:rPr>
          <w:sz w:val="24"/>
        </w:rPr>
      </w:pPr>
      <w:r>
        <w:rPr>
          <w:sz w:val="24"/>
        </w:rPr>
        <w:t xml:space="preserve">Семиотические аспекты теории искусства: </w:t>
      </w:r>
      <w:proofErr w:type="spellStart"/>
      <w:r>
        <w:rPr>
          <w:sz w:val="24"/>
        </w:rPr>
        <w:t>М.Шапиро</w:t>
      </w:r>
      <w:proofErr w:type="spellEnd"/>
      <w:r>
        <w:rPr>
          <w:sz w:val="24"/>
        </w:rPr>
        <w:t xml:space="preserve">, </w:t>
      </w:r>
      <w:proofErr w:type="spellStart"/>
      <w:proofErr w:type="gramStart"/>
      <w:r>
        <w:rPr>
          <w:sz w:val="24"/>
        </w:rPr>
        <w:t>Ю.М.Лотмана</w:t>
      </w:r>
      <w:proofErr w:type="spellEnd"/>
      <w:r>
        <w:rPr>
          <w:sz w:val="24"/>
        </w:rPr>
        <w:t xml:space="preserve"> ,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Б.Успенского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Баксандалла</w:t>
      </w:r>
      <w:proofErr w:type="spellEnd"/>
      <w:r>
        <w:rPr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z w:val="24"/>
        </w:rPr>
        <w:t>Р.</w:t>
      </w:r>
      <w:r>
        <w:rPr>
          <w:spacing w:val="-1"/>
          <w:sz w:val="24"/>
        </w:rPr>
        <w:t xml:space="preserve"> </w:t>
      </w:r>
      <w:r>
        <w:rPr>
          <w:sz w:val="24"/>
        </w:rPr>
        <w:t>Барта.</w:t>
      </w:r>
    </w:p>
    <w:p w:rsidR="00316C63" w:rsidRDefault="009C0CD1">
      <w:pPr>
        <w:pStyle w:val="a4"/>
        <w:numPr>
          <w:ilvl w:val="0"/>
          <w:numId w:val="5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бессознательного в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концепциях</w:t>
      </w:r>
      <w:r>
        <w:rPr>
          <w:spacing w:val="-7"/>
          <w:sz w:val="24"/>
        </w:rPr>
        <w:t xml:space="preserve"> </w:t>
      </w:r>
      <w:r>
        <w:rPr>
          <w:sz w:val="24"/>
        </w:rPr>
        <w:t>постмодернизма.</w:t>
      </w:r>
    </w:p>
    <w:p w:rsidR="00316C63" w:rsidRDefault="00316C63">
      <w:pPr>
        <w:pStyle w:val="a3"/>
        <w:spacing w:before="8"/>
        <w:ind w:left="0"/>
        <w:rPr>
          <w:sz w:val="21"/>
        </w:rPr>
      </w:pPr>
    </w:p>
    <w:p w:rsidR="00316C63" w:rsidRDefault="009C0CD1">
      <w:pPr>
        <w:ind w:left="21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обсуждения:</w:t>
      </w:r>
    </w:p>
    <w:p w:rsidR="00316C63" w:rsidRDefault="009C0CD1">
      <w:pPr>
        <w:pStyle w:val="a4"/>
        <w:numPr>
          <w:ilvl w:val="0"/>
          <w:numId w:val="4"/>
        </w:numPr>
        <w:tabs>
          <w:tab w:val="left" w:pos="648"/>
        </w:tabs>
        <w:spacing w:before="5" w:line="237" w:lineRule="auto"/>
        <w:ind w:right="1234"/>
        <w:rPr>
          <w:sz w:val="24"/>
        </w:rPr>
      </w:pPr>
      <w:r>
        <w:rPr>
          <w:sz w:val="24"/>
        </w:rPr>
        <w:t>Какова роль искусства, религии и природного универсума в теориях искусства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Ф.Шеллинга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И.Гете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Р.Шатобриана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В.Жуковского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Н.Гоголя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4"/>
        </w:numPr>
        <w:tabs>
          <w:tab w:val="left" w:pos="648"/>
        </w:tabs>
        <w:spacing w:before="6" w:line="237" w:lineRule="auto"/>
        <w:ind w:right="542"/>
        <w:rPr>
          <w:sz w:val="24"/>
        </w:rPr>
      </w:pPr>
      <w:r>
        <w:rPr>
          <w:sz w:val="24"/>
        </w:rPr>
        <w:t>Назовите философские предпосылки теоретического обоснования беспредметности в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В.Воррингера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В.Кандинского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П.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Мондриана</w:t>
      </w:r>
      <w:proofErr w:type="spellEnd"/>
      <w:r>
        <w:rPr>
          <w:sz w:val="24"/>
        </w:rPr>
        <w:t>,</w:t>
      </w:r>
      <w:r>
        <w:rPr>
          <w:spacing w:val="59"/>
          <w:sz w:val="24"/>
        </w:rPr>
        <w:t xml:space="preserve"> </w:t>
      </w:r>
      <w:proofErr w:type="spellStart"/>
      <w:r>
        <w:rPr>
          <w:sz w:val="24"/>
        </w:rPr>
        <w:t>К.Малевича</w:t>
      </w:r>
      <w:proofErr w:type="spellEnd"/>
      <w:r>
        <w:rPr>
          <w:sz w:val="24"/>
        </w:rPr>
        <w:t>.</w:t>
      </w:r>
    </w:p>
    <w:p w:rsidR="00316C63" w:rsidRDefault="009C0CD1">
      <w:pPr>
        <w:pStyle w:val="a4"/>
        <w:numPr>
          <w:ilvl w:val="0"/>
          <w:numId w:val="4"/>
        </w:numPr>
        <w:tabs>
          <w:tab w:val="left" w:pos="648"/>
        </w:tabs>
        <w:spacing w:before="3" w:line="240" w:lineRule="auto"/>
        <w:ind w:right="805"/>
        <w:rPr>
          <w:sz w:val="24"/>
        </w:rPr>
      </w:pPr>
      <w:r>
        <w:rPr>
          <w:sz w:val="24"/>
        </w:rPr>
        <w:t>Объясните черты концептуального сходства и различия между концептуальным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обоснованием </w:t>
      </w:r>
      <w:proofErr w:type="spellStart"/>
      <w:r>
        <w:rPr>
          <w:sz w:val="24"/>
        </w:rPr>
        <w:t>В.Гропиусом</w:t>
      </w:r>
      <w:proofErr w:type="spellEnd"/>
      <w:r>
        <w:rPr>
          <w:sz w:val="24"/>
        </w:rPr>
        <w:t xml:space="preserve"> БАУХАУЗ и методами преподавания </w:t>
      </w:r>
      <w:proofErr w:type="spellStart"/>
      <w:r>
        <w:rPr>
          <w:sz w:val="24"/>
        </w:rPr>
        <w:t>П.Флоренским</w:t>
      </w:r>
      <w:proofErr w:type="spellEnd"/>
      <w:r>
        <w:rPr>
          <w:sz w:val="24"/>
        </w:rPr>
        <w:t xml:space="preserve"> 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В.Фаворским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6"/>
          <w:sz w:val="24"/>
        </w:rPr>
        <w:t xml:space="preserve"> </w:t>
      </w:r>
      <w:r>
        <w:rPr>
          <w:sz w:val="24"/>
        </w:rPr>
        <w:t>ВХУТЕМАС.</w:t>
      </w:r>
    </w:p>
    <w:p w:rsidR="00316C63" w:rsidRDefault="00316C63">
      <w:pPr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4"/>
        <w:numPr>
          <w:ilvl w:val="0"/>
          <w:numId w:val="4"/>
        </w:numPr>
        <w:tabs>
          <w:tab w:val="left" w:pos="648"/>
        </w:tabs>
        <w:spacing w:before="90" w:line="242" w:lineRule="auto"/>
        <w:ind w:right="523"/>
        <w:rPr>
          <w:sz w:val="24"/>
        </w:rPr>
      </w:pPr>
      <w:r>
        <w:rPr>
          <w:sz w:val="24"/>
        </w:rPr>
        <w:t>Объясните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семиотической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М.Шапиро</w:t>
      </w:r>
      <w:proofErr w:type="spellEnd"/>
      <w:r>
        <w:rPr>
          <w:sz w:val="24"/>
        </w:rPr>
        <w:t xml:space="preserve">, </w:t>
      </w:r>
      <w:proofErr w:type="spellStart"/>
      <w:proofErr w:type="gramStart"/>
      <w:r>
        <w:rPr>
          <w:sz w:val="24"/>
        </w:rPr>
        <w:t>Б.Успенского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proofErr w:type="spellStart"/>
      <w:proofErr w:type="gramEnd"/>
      <w:r>
        <w:rPr>
          <w:sz w:val="24"/>
        </w:rPr>
        <w:t>Ю.Лотмана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Баксандалла</w:t>
      </w:r>
      <w:proofErr w:type="spellEnd"/>
    </w:p>
    <w:p w:rsidR="00316C63" w:rsidRDefault="009C0CD1">
      <w:pPr>
        <w:pStyle w:val="a4"/>
        <w:numPr>
          <w:ilvl w:val="0"/>
          <w:numId w:val="4"/>
        </w:numPr>
        <w:tabs>
          <w:tab w:val="left" w:pos="648"/>
        </w:tabs>
        <w:spacing w:line="242" w:lineRule="auto"/>
        <w:ind w:right="457"/>
        <w:rPr>
          <w:sz w:val="24"/>
        </w:rPr>
      </w:pPr>
      <w:r>
        <w:rPr>
          <w:sz w:val="24"/>
        </w:rPr>
        <w:t>Какова роль бессознательного, теории сновидений и принципа свободных ассоциаций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концептуальных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обоснованиях</w:t>
      </w:r>
      <w:r>
        <w:rPr>
          <w:spacing w:val="-4"/>
          <w:sz w:val="24"/>
        </w:rPr>
        <w:t xml:space="preserve"> </w:t>
      </w:r>
      <w:r>
        <w:rPr>
          <w:sz w:val="24"/>
        </w:rPr>
        <w:t>сюрреализма,</w:t>
      </w:r>
      <w:r>
        <w:rPr>
          <w:spacing w:val="-2"/>
          <w:sz w:val="24"/>
        </w:rPr>
        <w:t xml:space="preserve"> </w:t>
      </w:r>
      <w:r>
        <w:rPr>
          <w:sz w:val="24"/>
        </w:rPr>
        <w:t>модернизма 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постмодернизма.</w:t>
      </w:r>
    </w:p>
    <w:p w:rsidR="00316C63" w:rsidRDefault="00316C63">
      <w:pPr>
        <w:pStyle w:val="a3"/>
        <w:spacing w:before="8"/>
        <w:ind w:left="0"/>
        <w:rPr>
          <w:sz w:val="23"/>
        </w:rPr>
      </w:pPr>
    </w:p>
    <w:p w:rsidR="00316C63" w:rsidRDefault="009C0CD1">
      <w:pPr>
        <w:pStyle w:val="1"/>
        <w:spacing w:line="272" w:lineRule="exact"/>
      </w:pPr>
      <w:r>
        <w:t>Источники</w:t>
      </w:r>
    </w:p>
    <w:p w:rsidR="00316C63" w:rsidRDefault="009C0CD1">
      <w:pPr>
        <w:spacing w:line="272" w:lineRule="exact"/>
        <w:ind w:left="219"/>
        <w:rPr>
          <w:i/>
          <w:sz w:val="24"/>
        </w:rPr>
      </w:pPr>
      <w:r>
        <w:rPr>
          <w:i/>
          <w:sz w:val="24"/>
        </w:rPr>
        <w:t>Дополнительные:</w:t>
      </w:r>
    </w:p>
    <w:p w:rsidR="00316C63" w:rsidRDefault="009C0CD1">
      <w:pPr>
        <w:pStyle w:val="a4"/>
        <w:numPr>
          <w:ilvl w:val="0"/>
          <w:numId w:val="3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Барт Р.</w:t>
      </w:r>
      <w:r>
        <w:rPr>
          <w:spacing w:val="-2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работы: семиотика,</w:t>
      </w:r>
      <w:r>
        <w:rPr>
          <w:spacing w:val="-3"/>
          <w:sz w:val="24"/>
        </w:rPr>
        <w:t xml:space="preserve"> </w:t>
      </w:r>
      <w:r>
        <w:rPr>
          <w:sz w:val="24"/>
        </w:rPr>
        <w:t>поэтика.</w:t>
      </w:r>
      <w:r>
        <w:rPr>
          <w:spacing w:val="-3"/>
          <w:sz w:val="24"/>
        </w:rPr>
        <w:t xml:space="preserve"> </w:t>
      </w:r>
      <w:r>
        <w:rPr>
          <w:sz w:val="24"/>
        </w:rPr>
        <w:t>М.,1994.-</w:t>
      </w:r>
      <w:r>
        <w:rPr>
          <w:spacing w:val="2"/>
          <w:sz w:val="24"/>
        </w:rPr>
        <w:t xml:space="preserve"> </w:t>
      </w:r>
      <w:r>
        <w:rPr>
          <w:sz w:val="24"/>
        </w:rPr>
        <w:t>456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316C63" w:rsidRDefault="009C0CD1">
      <w:pPr>
        <w:pStyle w:val="a4"/>
        <w:numPr>
          <w:ilvl w:val="0"/>
          <w:numId w:val="3"/>
        </w:numPr>
        <w:tabs>
          <w:tab w:val="left" w:pos="648"/>
        </w:tabs>
        <w:spacing w:line="242" w:lineRule="auto"/>
        <w:ind w:right="828"/>
        <w:rPr>
          <w:sz w:val="24"/>
        </w:rPr>
      </w:pPr>
      <w:proofErr w:type="spellStart"/>
      <w:r>
        <w:rPr>
          <w:sz w:val="24"/>
        </w:rPr>
        <w:t>Иттен</w:t>
      </w:r>
      <w:proofErr w:type="spellEnd"/>
      <w:r>
        <w:rPr>
          <w:sz w:val="24"/>
        </w:rPr>
        <w:t xml:space="preserve"> И. Искусство цвета. М.: </w:t>
      </w:r>
      <w:proofErr w:type="spellStart"/>
      <w:r>
        <w:rPr>
          <w:sz w:val="24"/>
        </w:rPr>
        <w:t>Д.Аронов</w:t>
      </w:r>
      <w:proofErr w:type="spellEnd"/>
      <w:r>
        <w:rPr>
          <w:sz w:val="24"/>
        </w:rPr>
        <w:t>, 2000.96с. [Электронный ресурс. – Режим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доступа:</w:t>
      </w:r>
      <w:hyperlink r:id="rId52">
        <w:r>
          <w:rPr>
            <w:color w:val="0000FF"/>
            <w:sz w:val="24"/>
            <w:u w:val="single" w:color="0000FF"/>
          </w:rPr>
          <w:t>http://www.gumer.info/bibliotek_Buks/Culture/Itten/index.php</w:t>
        </w:r>
        <w:proofErr w:type="gramEnd"/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3"/>
        </w:numPr>
        <w:tabs>
          <w:tab w:val="left" w:pos="64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Иттен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 формы.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Д.Аронов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2001.136с.</w:t>
      </w:r>
    </w:p>
    <w:p w:rsidR="00316C63" w:rsidRDefault="009C0CD1">
      <w:pPr>
        <w:pStyle w:val="a4"/>
        <w:numPr>
          <w:ilvl w:val="0"/>
          <w:numId w:val="3"/>
        </w:numPr>
        <w:tabs>
          <w:tab w:val="left" w:pos="648"/>
        </w:tabs>
        <w:spacing w:before="4" w:line="237" w:lineRule="auto"/>
        <w:ind w:right="628"/>
        <w:rPr>
          <w:sz w:val="24"/>
        </w:rPr>
      </w:pPr>
      <w:r>
        <w:rPr>
          <w:sz w:val="24"/>
        </w:rPr>
        <w:t xml:space="preserve">Кандинский В. О духовном в искусстве. </w:t>
      </w:r>
      <w:proofErr w:type="gramStart"/>
      <w:r>
        <w:rPr>
          <w:sz w:val="24"/>
        </w:rPr>
        <w:t>М.:Искусство</w:t>
      </w:r>
      <w:proofErr w:type="gramEnd"/>
      <w:r>
        <w:rPr>
          <w:sz w:val="24"/>
        </w:rPr>
        <w:t>,1992. [Электронный ресурс. –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56"/>
          <w:sz w:val="24"/>
        </w:rPr>
        <w:t xml:space="preserve"> </w:t>
      </w:r>
      <w:hyperlink r:id="rId53">
        <w:r>
          <w:rPr>
            <w:color w:val="0000FF"/>
            <w:sz w:val="24"/>
            <w:u w:val="single" w:color="0000FF"/>
          </w:rPr>
          <w:t>http://www.gumer.info/bibliotek_Buks/Culture/Kandinsk/_Index.php</w:t>
        </w:r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3"/>
        </w:numPr>
        <w:tabs>
          <w:tab w:val="left" w:pos="648"/>
        </w:tabs>
        <w:spacing w:before="4"/>
        <w:ind w:hanging="362"/>
        <w:rPr>
          <w:sz w:val="24"/>
        </w:rPr>
      </w:pPr>
      <w:proofErr w:type="spellStart"/>
      <w:r>
        <w:rPr>
          <w:sz w:val="24"/>
        </w:rPr>
        <w:t>Рескин</w:t>
      </w:r>
      <w:proofErr w:type="spellEnd"/>
      <w:r>
        <w:rPr>
          <w:sz w:val="24"/>
        </w:rPr>
        <w:t xml:space="preserve"> Дж.</w:t>
      </w:r>
      <w:r>
        <w:rPr>
          <w:spacing w:val="-3"/>
          <w:sz w:val="24"/>
        </w:rPr>
        <w:t xml:space="preserve"> </w:t>
      </w:r>
      <w:r>
        <w:rPr>
          <w:sz w:val="24"/>
        </w:rPr>
        <w:t>Лекции</w:t>
      </w:r>
      <w:r>
        <w:rPr>
          <w:spacing w:val="-9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БГС-ПРЕСС,</w:t>
      </w:r>
      <w:r>
        <w:rPr>
          <w:spacing w:val="1"/>
          <w:sz w:val="24"/>
        </w:rPr>
        <w:t xml:space="preserve"> </w:t>
      </w:r>
      <w:r>
        <w:rPr>
          <w:sz w:val="24"/>
        </w:rPr>
        <w:t>2006.</w:t>
      </w:r>
    </w:p>
    <w:p w:rsidR="00316C63" w:rsidRDefault="009C0CD1">
      <w:pPr>
        <w:pStyle w:val="a4"/>
        <w:numPr>
          <w:ilvl w:val="0"/>
          <w:numId w:val="3"/>
        </w:numPr>
        <w:tabs>
          <w:tab w:val="left" w:pos="648"/>
        </w:tabs>
        <w:spacing w:line="242" w:lineRule="auto"/>
        <w:ind w:right="472"/>
        <w:rPr>
          <w:sz w:val="24"/>
        </w:rPr>
      </w:pPr>
      <w:r>
        <w:rPr>
          <w:sz w:val="24"/>
        </w:rPr>
        <w:t xml:space="preserve">Рунге </w:t>
      </w:r>
      <w:proofErr w:type="spellStart"/>
      <w:r>
        <w:rPr>
          <w:sz w:val="24"/>
        </w:rPr>
        <w:t>Ф.О.Из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писем./</w:t>
      </w:r>
      <w:proofErr w:type="gramEnd"/>
      <w:r>
        <w:rPr>
          <w:sz w:val="24"/>
        </w:rPr>
        <w:t xml:space="preserve">/ Эстетика немецких романтиков.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Изд-во С.-</w:t>
      </w:r>
      <w:proofErr w:type="spellStart"/>
      <w:r>
        <w:rPr>
          <w:sz w:val="24"/>
        </w:rPr>
        <w:t>Петерб</w:t>
      </w:r>
      <w:proofErr w:type="spellEnd"/>
      <w:r>
        <w:rPr>
          <w:sz w:val="24"/>
        </w:rPr>
        <w:t>. ун-та,</w:t>
      </w:r>
      <w:r>
        <w:rPr>
          <w:spacing w:val="-57"/>
          <w:sz w:val="24"/>
        </w:rPr>
        <w:t xml:space="preserve"> </w:t>
      </w:r>
      <w:r>
        <w:rPr>
          <w:sz w:val="24"/>
        </w:rPr>
        <w:t>2006.</w:t>
      </w:r>
      <w:r>
        <w:rPr>
          <w:spacing w:val="3"/>
          <w:sz w:val="24"/>
        </w:rPr>
        <w:t xml:space="preserve"> </w:t>
      </w:r>
      <w:r>
        <w:rPr>
          <w:sz w:val="24"/>
        </w:rPr>
        <w:t>сс.448-480.</w:t>
      </w:r>
    </w:p>
    <w:p w:rsidR="00316C63" w:rsidRDefault="009C0CD1">
      <w:pPr>
        <w:pStyle w:val="a4"/>
        <w:numPr>
          <w:ilvl w:val="0"/>
          <w:numId w:val="3"/>
        </w:numPr>
        <w:tabs>
          <w:tab w:val="left" w:pos="648"/>
        </w:tabs>
        <w:spacing w:line="242" w:lineRule="auto"/>
        <w:ind w:right="832"/>
        <w:rPr>
          <w:sz w:val="24"/>
        </w:rPr>
      </w:pPr>
      <w:r>
        <w:rPr>
          <w:sz w:val="24"/>
        </w:rPr>
        <w:t>Философия русского религиозного искусства 16 - 20 вв. Антология.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М.: Прогресс.</w:t>
      </w:r>
      <w:r>
        <w:rPr>
          <w:spacing w:val="-57"/>
          <w:sz w:val="24"/>
        </w:rPr>
        <w:t xml:space="preserve"> </w:t>
      </w:r>
      <w:r>
        <w:rPr>
          <w:sz w:val="24"/>
        </w:rPr>
        <w:t>1993г.</w:t>
      </w:r>
      <w:r>
        <w:rPr>
          <w:spacing w:val="-1"/>
          <w:sz w:val="24"/>
        </w:rPr>
        <w:t xml:space="preserve"> </w:t>
      </w:r>
      <w:r>
        <w:rPr>
          <w:sz w:val="24"/>
        </w:rPr>
        <w:t>400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316C63" w:rsidRDefault="009C0CD1">
      <w:pPr>
        <w:pStyle w:val="a4"/>
        <w:numPr>
          <w:ilvl w:val="0"/>
          <w:numId w:val="3"/>
        </w:numPr>
        <w:tabs>
          <w:tab w:val="left" w:pos="648"/>
        </w:tabs>
        <w:spacing w:line="240" w:lineRule="auto"/>
        <w:ind w:right="459"/>
        <w:rPr>
          <w:sz w:val="24"/>
        </w:rPr>
      </w:pPr>
      <w:r>
        <w:rPr>
          <w:sz w:val="24"/>
        </w:rPr>
        <w:t>Флоренский П. Исследования по теории искусства// Флоренский П.А., священник.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Статьи и исследования по истории и философии искусства и </w:t>
      </w:r>
      <w:proofErr w:type="gramStart"/>
      <w:r>
        <w:rPr>
          <w:sz w:val="24"/>
        </w:rPr>
        <w:t>археологии.–</w:t>
      </w:r>
      <w:proofErr w:type="gramEnd"/>
      <w:r>
        <w:rPr>
          <w:sz w:val="24"/>
        </w:rPr>
        <w:t xml:space="preserve"> М.: Мысль,</w:t>
      </w:r>
      <w:r>
        <w:rPr>
          <w:spacing w:val="-57"/>
          <w:sz w:val="24"/>
        </w:rPr>
        <w:t xml:space="preserve"> </w:t>
      </w:r>
      <w:r>
        <w:rPr>
          <w:sz w:val="24"/>
        </w:rPr>
        <w:t>2000.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79–421.</w:t>
      </w:r>
      <w:r>
        <w:rPr>
          <w:spacing w:val="-2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6"/>
          <w:sz w:val="24"/>
        </w:rPr>
        <w:t xml:space="preserve"> </w:t>
      </w:r>
      <w:r>
        <w:rPr>
          <w:sz w:val="24"/>
        </w:rPr>
        <w:t>–Режим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54">
        <w:r>
          <w:rPr>
            <w:color w:val="0000FF"/>
            <w:sz w:val="24"/>
            <w:u w:val="single" w:color="0000FF"/>
          </w:rPr>
          <w:t>http://philologos.narod.ru/florensky/fl_space.htm</w:t>
        </w:r>
      </w:hyperlink>
      <w:r>
        <w:rPr>
          <w:sz w:val="24"/>
        </w:rPr>
        <w:t>]</w:t>
      </w:r>
    </w:p>
    <w:p w:rsidR="00316C63" w:rsidRDefault="009C0CD1">
      <w:pPr>
        <w:pStyle w:val="a4"/>
        <w:numPr>
          <w:ilvl w:val="0"/>
          <w:numId w:val="3"/>
        </w:numPr>
        <w:tabs>
          <w:tab w:val="left" w:pos="648"/>
        </w:tabs>
        <w:spacing w:line="240" w:lineRule="auto"/>
        <w:ind w:hanging="362"/>
        <w:rPr>
          <w:sz w:val="24"/>
        </w:rPr>
      </w:pPr>
      <w:r>
        <w:rPr>
          <w:sz w:val="24"/>
        </w:rPr>
        <w:t>Фрейд</w:t>
      </w:r>
      <w:r>
        <w:rPr>
          <w:spacing w:val="-4"/>
          <w:sz w:val="24"/>
        </w:rPr>
        <w:t xml:space="preserve"> </w:t>
      </w:r>
      <w:r>
        <w:rPr>
          <w:sz w:val="24"/>
        </w:rPr>
        <w:t>З.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Художник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фантазирование.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Республика, 1996.400с.</w:t>
      </w:r>
    </w:p>
    <w:p w:rsidR="00316C63" w:rsidRDefault="009C0CD1">
      <w:pPr>
        <w:pStyle w:val="a4"/>
        <w:numPr>
          <w:ilvl w:val="0"/>
          <w:numId w:val="3"/>
        </w:numPr>
        <w:tabs>
          <w:tab w:val="left" w:pos="648"/>
        </w:tabs>
        <w:spacing w:line="240" w:lineRule="auto"/>
        <w:ind w:hanging="362"/>
        <w:rPr>
          <w:sz w:val="24"/>
        </w:rPr>
      </w:pPr>
      <w:r>
        <w:rPr>
          <w:sz w:val="24"/>
        </w:rPr>
        <w:t>Шеллинг Ф.В.И.</w:t>
      </w:r>
      <w:r>
        <w:rPr>
          <w:spacing w:val="-2"/>
          <w:sz w:val="24"/>
        </w:rPr>
        <w:t xml:space="preserve"> </w:t>
      </w:r>
      <w:r>
        <w:rPr>
          <w:sz w:val="24"/>
        </w:rPr>
        <w:t>Философия</w:t>
      </w:r>
      <w:r>
        <w:rPr>
          <w:spacing w:val="53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М.Мысль,1966-205с.</w:t>
      </w:r>
    </w:p>
    <w:p w:rsidR="00316C63" w:rsidRDefault="00316C63">
      <w:pPr>
        <w:pStyle w:val="a3"/>
        <w:spacing w:before="7"/>
        <w:ind w:left="0"/>
        <w:rPr>
          <w:sz w:val="23"/>
        </w:rPr>
      </w:pPr>
    </w:p>
    <w:p w:rsidR="00316C63" w:rsidRDefault="009C0CD1">
      <w:pPr>
        <w:pStyle w:val="1"/>
        <w:spacing w:line="272" w:lineRule="exact"/>
      </w:pPr>
      <w:r>
        <w:t>Литература</w:t>
      </w:r>
    </w:p>
    <w:p w:rsidR="00316C63" w:rsidRDefault="009C0CD1">
      <w:pPr>
        <w:spacing w:line="272" w:lineRule="exact"/>
        <w:ind w:left="219"/>
        <w:rPr>
          <w:i/>
          <w:sz w:val="24"/>
        </w:rPr>
      </w:pPr>
      <w:r>
        <w:rPr>
          <w:i/>
          <w:sz w:val="24"/>
        </w:rPr>
        <w:t>Обязательная:</w:t>
      </w:r>
    </w:p>
    <w:p w:rsidR="00316C63" w:rsidRDefault="009C0CD1">
      <w:pPr>
        <w:pStyle w:val="a3"/>
        <w:spacing w:before="5" w:line="237" w:lineRule="auto"/>
        <w:ind w:left="219" w:right="1528"/>
      </w:pPr>
      <w:proofErr w:type="spellStart"/>
      <w:r>
        <w:t>Базен</w:t>
      </w:r>
      <w:proofErr w:type="spellEnd"/>
      <w:r>
        <w:t xml:space="preserve"> Ж. История истории искусства: от Вазари до наших дней. М.,1995 с.23-56</w:t>
      </w:r>
      <w:r>
        <w:rPr>
          <w:spacing w:val="-57"/>
        </w:rPr>
        <w:t xml:space="preserve"> </w:t>
      </w:r>
      <w:proofErr w:type="spellStart"/>
      <w:r>
        <w:t>Грякалов</w:t>
      </w:r>
      <w:proofErr w:type="spellEnd"/>
      <w:r>
        <w:rPr>
          <w:spacing w:val="-2"/>
        </w:rPr>
        <w:t xml:space="preserve"> </w:t>
      </w:r>
      <w:r>
        <w:t>А.</w:t>
      </w:r>
      <w:r>
        <w:rPr>
          <w:spacing w:val="5"/>
        </w:rPr>
        <w:t xml:space="preserve"> </w:t>
      </w:r>
      <w:r>
        <w:t>Структурализм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эстетике.</w:t>
      </w:r>
      <w:r>
        <w:rPr>
          <w:spacing w:val="-2"/>
        </w:rPr>
        <w:t xml:space="preserve"> </w:t>
      </w:r>
      <w:r>
        <w:t>Л.,1989.-250с.</w:t>
      </w:r>
    </w:p>
    <w:p w:rsidR="00316C63" w:rsidRDefault="009C0CD1">
      <w:pPr>
        <w:spacing w:before="4" w:line="275" w:lineRule="exact"/>
        <w:ind w:left="219"/>
        <w:rPr>
          <w:i/>
          <w:sz w:val="24"/>
        </w:rPr>
      </w:pPr>
      <w:r>
        <w:rPr>
          <w:i/>
          <w:sz w:val="24"/>
        </w:rPr>
        <w:t>Научная:</w:t>
      </w:r>
    </w:p>
    <w:p w:rsidR="00316C63" w:rsidRDefault="009C0CD1">
      <w:pPr>
        <w:pStyle w:val="a3"/>
        <w:spacing w:line="242" w:lineRule="auto"/>
        <w:ind w:left="219" w:right="1697"/>
      </w:pPr>
      <w:r>
        <w:t xml:space="preserve">Ильин </w:t>
      </w:r>
      <w:proofErr w:type="gramStart"/>
      <w:r>
        <w:t>И.Поструктурализм.Деконструктивизм.Постмодернизм.-</w:t>
      </w:r>
      <w:proofErr w:type="gramEnd"/>
      <w:r>
        <w:t>М.,1996.-250с.</w:t>
      </w:r>
      <w:r>
        <w:rPr>
          <w:spacing w:val="-57"/>
        </w:rPr>
        <w:t xml:space="preserve"> </w:t>
      </w:r>
      <w:r>
        <w:t>Эстетика французского</w:t>
      </w:r>
      <w:r>
        <w:rPr>
          <w:spacing w:val="1"/>
        </w:rPr>
        <w:t xml:space="preserve"> </w:t>
      </w:r>
      <w:r>
        <w:t>романтизма.</w:t>
      </w:r>
      <w:r>
        <w:rPr>
          <w:spacing w:val="4"/>
        </w:rPr>
        <w:t xml:space="preserve"> </w:t>
      </w:r>
      <w:r>
        <w:t>М.,1982.-189с.</w:t>
      </w:r>
    </w:p>
    <w:p w:rsidR="00316C63" w:rsidRDefault="00316C63">
      <w:pPr>
        <w:pStyle w:val="a3"/>
        <w:ind w:left="0"/>
        <w:rPr>
          <w:sz w:val="26"/>
        </w:rPr>
      </w:pPr>
    </w:p>
    <w:p w:rsidR="00316C63" w:rsidRDefault="00316C63">
      <w:pPr>
        <w:pStyle w:val="a3"/>
        <w:spacing w:before="4"/>
        <w:ind w:left="0"/>
        <w:rPr>
          <w:sz w:val="21"/>
        </w:rPr>
      </w:pPr>
    </w:p>
    <w:p w:rsidR="00316C63" w:rsidRDefault="009C0CD1">
      <w:pPr>
        <w:pStyle w:val="a4"/>
        <w:numPr>
          <w:ilvl w:val="1"/>
          <w:numId w:val="21"/>
        </w:numPr>
        <w:tabs>
          <w:tab w:val="left" w:pos="642"/>
        </w:tabs>
        <w:spacing w:before="1" w:line="240" w:lineRule="auto"/>
        <w:ind w:hanging="423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316C63" w:rsidRDefault="009C0CD1">
      <w:pPr>
        <w:pStyle w:val="a3"/>
        <w:spacing w:before="3"/>
        <w:ind w:left="219" w:right="458"/>
      </w:pPr>
      <w:r>
        <w:t>Доклад пишется студентом на одну из предложенных преподавателем тем (см. список тем</w:t>
      </w:r>
      <w:r>
        <w:rPr>
          <w:spacing w:val="-57"/>
        </w:rPr>
        <w:t xml:space="preserve"> </w:t>
      </w:r>
      <w:r>
        <w:t>для доклада) или на тему, предложенную студентом самостоятельно, при условии</w:t>
      </w:r>
      <w:r>
        <w:rPr>
          <w:spacing w:val="1"/>
        </w:rPr>
        <w:t xml:space="preserve"> </w:t>
      </w:r>
      <w:r>
        <w:t>предварительного согласования этой темы с преподавателем. Доклад должен содержать</w:t>
      </w:r>
      <w:r>
        <w:rPr>
          <w:spacing w:val="1"/>
        </w:rPr>
        <w:t xml:space="preserve"> </w:t>
      </w:r>
      <w:r>
        <w:t>авторский взгляд на проблему. Автор должен раскрыть тему доклада, провести анализ</w:t>
      </w:r>
      <w:r>
        <w:rPr>
          <w:spacing w:val="1"/>
        </w:rPr>
        <w:t xml:space="preserve"> </w:t>
      </w:r>
      <w:r>
        <w:t>источников и литературы, а также предложить собственные примеры, не ограничиваясь</w:t>
      </w:r>
      <w:r>
        <w:rPr>
          <w:spacing w:val="1"/>
        </w:rPr>
        <w:t xml:space="preserve"> </w:t>
      </w:r>
      <w:r>
        <w:t>примерами в источниках. Доклад презентуется на семинарском занятии в сопровождении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материала.</w:t>
      </w:r>
    </w:p>
    <w:p w:rsidR="00316C63" w:rsidRDefault="00316C63">
      <w:p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3"/>
        <w:spacing w:before="90"/>
        <w:ind w:left="0" w:right="400"/>
        <w:jc w:val="right"/>
      </w:pPr>
      <w:r>
        <w:t>Приложение</w:t>
      </w:r>
      <w:r>
        <w:rPr>
          <w:spacing w:val="1"/>
        </w:rPr>
        <w:t xml:space="preserve"> </w:t>
      </w:r>
      <w:r>
        <w:t>1</w:t>
      </w:r>
    </w:p>
    <w:p w:rsidR="00316C63" w:rsidRDefault="00316C63">
      <w:pPr>
        <w:pStyle w:val="a3"/>
        <w:spacing w:before="6"/>
        <w:ind w:left="0"/>
        <w:rPr>
          <w:sz w:val="16"/>
        </w:rPr>
      </w:pPr>
    </w:p>
    <w:p w:rsidR="00316C63" w:rsidRDefault="009C0CD1">
      <w:pPr>
        <w:pStyle w:val="1"/>
        <w:spacing w:before="90"/>
        <w:ind w:left="1146" w:right="1331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316C63" w:rsidRDefault="00316C63">
      <w:pPr>
        <w:pStyle w:val="a3"/>
        <w:spacing w:before="7"/>
        <w:ind w:left="0"/>
        <w:rPr>
          <w:b/>
          <w:sz w:val="23"/>
        </w:rPr>
      </w:pPr>
    </w:p>
    <w:p w:rsidR="00316C63" w:rsidRDefault="009C0CD1">
      <w:pPr>
        <w:pStyle w:val="a3"/>
        <w:spacing w:line="242" w:lineRule="auto"/>
        <w:ind w:left="219" w:right="405"/>
        <w:jc w:val="both"/>
      </w:pPr>
      <w:r>
        <w:t>Дисциплина (модуль) реализуется на факультете истории искусства кафедрой теории и</w:t>
      </w:r>
      <w:r>
        <w:rPr>
          <w:spacing w:val="1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искусства.</w:t>
      </w:r>
    </w:p>
    <w:p w:rsidR="00316C63" w:rsidRDefault="00316C63">
      <w:pPr>
        <w:pStyle w:val="a3"/>
        <w:spacing w:before="9"/>
        <w:ind w:left="0"/>
        <w:rPr>
          <w:sz w:val="23"/>
        </w:rPr>
      </w:pPr>
    </w:p>
    <w:p w:rsidR="00316C63" w:rsidRDefault="009C0CD1">
      <w:pPr>
        <w:pStyle w:val="a3"/>
        <w:ind w:left="219" w:right="413"/>
        <w:jc w:val="both"/>
      </w:pPr>
      <w:r>
        <w:t>Цель дисциплины (модуля) - сформировать у студентов представление об основных путях</w:t>
      </w:r>
      <w:r>
        <w:rPr>
          <w:spacing w:val="-5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методологический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историческое</w:t>
      </w:r>
      <w:r>
        <w:rPr>
          <w:spacing w:val="2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-4"/>
        </w:rPr>
        <w:t xml:space="preserve"> </w:t>
      </w:r>
      <w:r>
        <w:t>школ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направлений.</w:t>
      </w:r>
    </w:p>
    <w:p w:rsidR="00316C63" w:rsidRDefault="00316C63">
      <w:pPr>
        <w:pStyle w:val="a3"/>
        <w:spacing w:before="1"/>
        <w:ind w:left="0"/>
      </w:pPr>
    </w:p>
    <w:p w:rsidR="00316C63" w:rsidRDefault="009C0CD1">
      <w:pPr>
        <w:pStyle w:val="a3"/>
        <w:spacing w:line="276" w:lineRule="exact"/>
        <w:ind w:left="21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316C63" w:rsidRDefault="009C0CD1">
      <w:pPr>
        <w:pStyle w:val="a4"/>
        <w:numPr>
          <w:ilvl w:val="0"/>
          <w:numId w:val="2"/>
        </w:numPr>
        <w:tabs>
          <w:tab w:val="left" w:pos="926"/>
        </w:tabs>
        <w:spacing w:before="2" w:line="237" w:lineRule="auto"/>
        <w:ind w:right="419" w:hanging="360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3"/>
          <w:sz w:val="24"/>
        </w:rPr>
        <w:t xml:space="preserve"> </w:t>
      </w:r>
      <w:r>
        <w:rPr>
          <w:sz w:val="24"/>
        </w:rPr>
        <w:t>науке;</w:t>
      </w:r>
    </w:p>
    <w:p w:rsidR="00316C63" w:rsidRDefault="009C0CD1">
      <w:pPr>
        <w:pStyle w:val="a4"/>
        <w:numPr>
          <w:ilvl w:val="0"/>
          <w:numId w:val="2"/>
        </w:numPr>
        <w:tabs>
          <w:tab w:val="left" w:pos="926"/>
        </w:tabs>
        <w:spacing w:before="7" w:line="237" w:lineRule="auto"/>
        <w:ind w:right="411" w:hanging="360"/>
        <w:jc w:val="both"/>
        <w:rPr>
          <w:sz w:val="24"/>
        </w:rPr>
      </w:pPr>
      <w:r>
        <w:rPr>
          <w:sz w:val="24"/>
        </w:rPr>
        <w:t>сообщить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316C63" w:rsidRDefault="009C0CD1">
      <w:pPr>
        <w:pStyle w:val="a4"/>
        <w:numPr>
          <w:ilvl w:val="0"/>
          <w:numId w:val="2"/>
        </w:numPr>
        <w:tabs>
          <w:tab w:val="left" w:pos="926"/>
        </w:tabs>
        <w:spacing w:line="240" w:lineRule="auto"/>
        <w:ind w:right="416" w:hanging="360"/>
        <w:jc w:val="both"/>
        <w:rPr>
          <w:sz w:val="24"/>
        </w:rPr>
      </w:pPr>
      <w:r>
        <w:rPr>
          <w:sz w:val="24"/>
        </w:rPr>
        <w:t>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эволюцией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 теории искусства: свет, цвет, композиция, перспектива, 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образ,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стиль;</w:t>
      </w:r>
    </w:p>
    <w:p w:rsidR="00316C63" w:rsidRDefault="009C0CD1">
      <w:pPr>
        <w:pStyle w:val="a4"/>
        <w:numPr>
          <w:ilvl w:val="0"/>
          <w:numId w:val="2"/>
        </w:numPr>
        <w:tabs>
          <w:tab w:val="left" w:pos="926"/>
        </w:tabs>
        <w:spacing w:line="240" w:lineRule="auto"/>
        <w:ind w:right="415" w:hanging="360"/>
        <w:jc w:val="both"/>
        <w:rPr>
          <w:sz w:val="24"/>
        </w:rPr>
      </w:pPr>
      <w:r>
        <w:rPr>
          <w:sz w:val="24"/>
        </w:rPr>
        <w:t>охарактеризовать исторические методы теоретического анализа и 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316C63" w:rsidRDefault="009C0CD1">
      <w:pPr>
        <w:pStyle w:val="a4"/>
        <w:numPr>
          <w:ilvl w:val="0"/>
          <w:numId w:val="2"/>
        </w:numPr>
        <w:tabs>
          <w:tab w:val="left" w:pos="925"/>
          <w:tab w:val="left" w:pos="926"/>
          <w:tab w:val="left" w:pos="2090"/>
          <w:tab w:val="left" w:pos="3659"/>
          <w:tab w:val="left" w:pos="5251"/>
          <w:tab w:val="left" w:pos="6431"/>
          <w:tab w:val="left" w:pos="8071"/>
        </w:tabs>
        <w:spacing w:before="3" w:line="237" w:lineRule="auto"/>
        <w:ind w:right="417" w:hanging="360"/>
        <w:rPr>
          <w:sz w:val="24"/>
        </w:rPr>
      </w:pPr>
      <w:r>
        <w:rPr>
          <w:sz w:val="24"/>
        </w:rPr>
        <w:t>показать</w:t>
      </w:r>
      <w:r>
        <w:rPr>
          <w:sz w:val="24"/>
        </w:rPr>
        <w:tab/>
        <w:t>особенности</w:t>
      </w:r>
      <w:r>
        <w:rPr>
          <w:sz w:val="24"/>
        </w:rPr>
        <w:tab/>
        <w:t>понятийного</w:t>
      </w:r>
      <w:r>
        <w:rPr>
          <w:sz w:val="24"/>
        </w:rPr>
        <w:tab/>
        <w:t>аппарата</w:t>
      </w:r>
      <w:r>
        <w:rPr>
          <w:sz w:val="24"/>
        </w:rPr>
        <w:tab/>
        <w:t>современных</w:t>
      </w:r>
      <w:r>
        <w:rPr>
          <w:sz w:val="24"/>
        </w:rPr>
        <w:tab/>
        <w:t>теоретических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концепций;</w:t>
      </w:r>
    </w:p>
    <w:p w:rsidR="00316C63" w:rsidRDefault="009C0CD1">
      <w:pPr>
        <w:pStyle w:val="a4"/>
        <w:numPr>
          <w:ilvl w:val="0"/>
          <w:numId w:val="2"/>
        </w:numPr>
        <w:tabs>
          <w:tab w:val="left" w:pos="925"/>
          <w:tab w:val="left" w:pos="926"/>
        </w:tabs>
        <w:spacing w:before="7" w:line="237" w:lineRule="auto"/>
        <w:ind w:right="420" w:hanging="360"/>
        <w:rPr>
          <w:sz w:val="24"/>
        </w:rPr>
      </w:pPr>
      <w:r>
        <w:rPr>
          <w:sz w:val="24"/>
        </w:rPr>
        <w:t>продемонстрировать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 искусства с различными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2"/>
          <w:sz w:val="24"/>
        </w:rPr>
        <w:t xml:space="preserve"> </w:t>
      </w:r>
      <w:r>
        <w:rPr>
          <w:sz w:val="24"/>
        </w:rPr>
        <w:t>стилями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направлениями;</w:t>
      </w:r>
    </w:p>
    <w:p w:rsidR="00316C63" w:rsidRDefault="009C0CD1">
      <w:pPr>
        <w:pStyle w:val="a4"/>
        <w:numPr>
          <w:ilvl w:val="0"/>
          <w:numId w:val="2"/>
        </w:numPr>
        <w:tabs>
          <w:tab w:val="left" w:pos="925"/>
          <w:tab w:val="left" w:pos="926"/>
        </w:tabs>
        <w:spacing w:before="2" w:line="237" w:lineRule="auto"/>
        <w:ind w:right="427" w:hanging="360"/>
        <w:rPr>
          <w:sz w:val="24"/>
        </w:rPr>
      </w:pPr>
      <w:r>
        <w:rPr>
          <w:sz w:val="24"/>
        </w:rPr>
        <w:t>научиться</w:t>
      </w:r>
      <w:r>
        <w:rPr>
          <w:spacing w:val="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прослеживать</w:t>
      </w:r>
      <w:r>
        <w:rPr>
          <w:spacing w:val="9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8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контекстом,</w:t>
      </w:r>
      <w:r>
        <w:rPr>
          <w:spacing w:val="-2"/>
          <w:sz w:val="24"/>
        </w:rPr>
        <w:t xml:space="preserve"> </w:t>
      </w:r>
      <w:r>
        <w:rPr>
          <w:sz w:val="24"/>
        </w:rPr>
        <w:t>философией,</w:t>
      </w:r>
      <w:r>
        <w:rPr>
          <w:spacing w:val="-2"/>
          <w:sz w:val="24"/>
        </w:rPr>
        <w:t xml:space="preserve"> </w:t>
      </w:r>
      <w:r>
        <w:rPr>
          <w:sz w:val="24"/>
        </w:rPr>
        <w:t>этикой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эпох;</w:t>
      </w:r>
    </w:p>
    <w:p w:rsidR="00316C63" w:rsidRDefault="009C0CD1">
      <w:pPr>
        <w:pStyle w:val="a4"/>
        <w:numPr>
          <w:ilvl w:val="0"/>
          <w:numId w:val="2"/>
        </w:numPr>
        <w:tabs>
          <w:tab w:val="left" w:pos="925"/>
          <w:tab w:val="left" w:pos="926"/>
          <w:tab w:val="left" w:pos="2258"/>
          <w:tab w:val="left" w:pos="4177"/>
          <w:tab w:val="left" w:pos="5961"/>
          <w:tab w:val="left" w:pos="7256"/>
          <w:tab w:val="left" w:pos="8470"/>
        </w:tabs>
        <w:spacing w:before="7" w:line="237" w:lineRule="auto"/>
        <w:ind w:right="418" w:hanging="360"/>
        <w:rPr>
          <w:sz w:val="24"/>
        </w:rPr>
      </w:pPr>
      <w:r>
        <w:rPr>
          <w:sz w:val="24"/>
        </w:rPr>
        <w:t>научиться</w:t>
      </w:r>
      <w:r>
        <w:rPr>
          <w:sz w:val="24"/>
        </w:rPr>
        <w:tab/>
        <w:t>самостоятельно</w:t>
      </w:r>
      <w:r>
        <w:rPr>
          <w:sz w:val="24"/>
        </w:rPr>
        <w:tab/>
        <w:t>анализировать</w:t>
      </w:r>
      <w:r>
        <w:rPr>
          <w:sz w:val="24"/>
        </w:rPr>
        <w:tab/>
        <w:t>динамику</w:t>
      </w:r>
      <w:r>
        <w:rPr>
          <w:sz w:val="24"/>
        </w:rPr>
        <w:tab/>
        <w:t>развития</w:t>
      </w:r>
      <w:r>
        <w:rPr>
          <w:sz w:val="24"/>
        </w:rPr>
        <w:tab/>
        <w:t>отдельных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направлений.</w:t>
      </w:r>
    </w:p>
    <w:p w:rsidR="00316C63" w:rsidRDefault="00316C63">
      <w:pPr>
        <w:pStyle w:val="a3"/>
        <w:ind w:left="0"/>
      </w:pPr>
    </w:p>
    <w:p w:rsidR="00316C63" w:rsidRDefault="009C0CD1">
      <w:pPr>
        <w:pStyle w:val="a3"/>
        <w:spacing w:line="276" w:lineRule="exact"/>
        <w:ind w:left="219"/>
      </w:pPr>
      <w:r>
        <w:t>Дисциплина</w:t>
      </w:r>
      <w:r>
        <w:rPr>
          <w:spacing w:val="-7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компетенций:</w:t>
      </w:r>
    </w:p>
    <w:p w:rsidR="00316C63" w:rsidRDefault="009C0CD1">
      <w:pPr>
        <w:pStyle w:val="a4"/>
        <w:numPr>
          <w:ilvl w:val="2"/>
          <w:numId w:val="21"/>
        </w:numPr>
        <w:tabs>
          <w:tab w:val="left" w:pos="930"/>
          <w:tab w:val="left" w:pos="931"/>
        </w:tabs>
        <w:spacing w:before="3" w:line="237" w:lineRule="auto"/>
        <w:ind w:left="930" w:right="773" w:hanging="428"/>
        <w:rPr>
          <w:sz w:val="24"/>
        </w:rPr>
      </w:pPr>
      <w:r>
        <w:rPr>
          <w:sz w:val="24"/>
        </w:rPr>
        <w:t>ПК-2 способен анализировать и обобщать результаты научного исследования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междисциплинарных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подходов;</w:t>
      </w:r>
    </w:p>
    <w:p w:rsidR="00316C63" w:rsidRDefault="009C0CD1">
      <w:pPr>
        <w:pStyle w:val="a4"/>
        <w:numPr>
          <w:ilvl w:val="2"/>
          <w:numId w:val="21"/>
        </w:numPr>
        <w:tabs>
          <w:tab w:val="left" w:pos="930"/>
          <w:tab w:val="left" w:pos="931"/>
        </w:tabs>
        <w:spacing w:before="7" w:line="237" w:lineRule="auto"/>
        <w:ind w:left="930" w:right="1153" w:hanging="428"/>
        <w:rPr>
          <w:sz w:val="24"/>
        </w:rPr>
      </w:pPr>
      <w:r>
        <w:rPr>
          <w:sz w:val="24"/>
        </w:rPr>
        <w:t>ПК-2.1 анализирует результаты самостоятельного научного исследования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междисциплинарных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подходов;</w:t>
      </w:r>
    </w:p>
    <w:p w:rsidR="00316C63" w:rsidRDefault="009C0CD1">
      <w:pPr>
        <w:pStyle w:val="a4"/>
        <w:numPr>
          <w:ilvl w:val="2"/>
          <w:numId w:val="21"/>
        </w:numPr>
        <w:tabs>
          <w:tab w:val="left" w:pos="930"/>
          <w:tab w:val="left" w:pos="931"/>
        </w:tabs>
        <w:spacing w:line="240" w:lineRule="auto"/>
        <w:ind w:left="930" w:right="1156" w:hanging="428"/>
        <w:rPr>
          <w:sz w:val="24"/>
        </w:rPr>
      </w:pPr>
      <w:r>
        <w:rPr>
          <w:sz w:val="24"/>
        </w:rPr>
        <w:t>ПК-2.2 обобщает результаты научного исследования на основе современных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междисциплинарных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подходов;</w:t>
      </w:r>
    </w:p>
    <w:p w:rsidR="00316C63" w:rsidRDefault="009C0CD1">
      <w:pPr>
        <w:pStyle w:val="a4"/>
        <w:numPr>
          <w:ilvl w:val="2"/>
          <w:numId w:val="21"/>
        </w:numPr>
        <w:tabs>
          <w:tab w:val="left" w:pos="930"/>
          <w:tab w:val="left" w:pos="931"/>
        </w:tabs>
        <w:spacing w:before="3" w:line="237" w:lineRule="auto"/>
        <w:ind w:left="930" w:right="1489" w:hanging="428"/>
        <w:rPr>
          <w:sz w:val="24"/>
        </w:rPr>
      </w:pPr>
      <w:r>
        <w:rPr>
          <w:sz w:val="24"/>
        </w:rPr>
        <w:t>ПК-4 способен критически воспринимать концепции различных школ по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историографических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школ;</w:t>
      </w:r>
    </w:p>
    <w:p w:rsidR="00316C63" w:rsidRDefault="009C0CD1">
      <w:pPr>
        <w:pStyle w:val="a4"/>
        <w:numPr>
          <w:ilvl w:val="2"/>
          <w:numId w:val="21"/>
        </w:numPr>
        <w:tabs>
          <w:tab w:val="left" w:pos="930"/>
          <w:tab w:val="left" w:pos="931"/>
        </w:tabs>
        <w:spacing w:before="7" w:line="237" w:lineRule="auto"/>
        <w:ind w:left="930" w:right="927" w:hanging="428"/>
        <w:rPr>
          <w:sz w:val="24"/>
        </w:rPr>
      </w:pPr>
      <w:r>
        <w:rPr>
          <w:sz w:val="24"/>
        </w:rPr>
        <w:t>ПК-4.1 Критически анализирует концепции различных школ по методологии и</w:t>
      </w:r>
      <w:r>
        <w:rPr>
          <w:spacing w:val="-5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</w:p>
    <w:p w:rsidR="00316C63" w:rsidRDefault="00316C63">
      <w:pPr>
        <w:pStyle w:val="a3"/>
        <w:spacing w:before="3"/>
        <w:ind w:left="0"/>
      </w:pPr>
    </w:p>
    <w:p w:rsidR="00316C63" w:rsidRDefault="009C0CD1">
      <w:pPr>
        <w:pStyle w:val="a3"/>
        <w:spacing w:line="237" w:lineRule="auto"/>
        <w:ind w:left="219" w:right="2763"/>
      </w:pPr>
      <w:r>
        <w:t>В результате освоения дисциплины (модуля) обучающийся должен:</w:t>
      </w:r>
      <w:r>
        <w:rPr>
          <w:spacing w:val="-57"/>
        </w:rPr>
        <w:t xml:space="preserve"> </w:t>
      </w:r>
      <w:r>
        <w:t>Знать:</w:t>
      </w:r>
    </w:p>
    <w:p w:rsidR="00316C63" w:rsidRDefault="009C0CD1">
      <w:pPr>
        <w:pStyle w:val="a4"/>
        <w:numPr>
          <w:ilvl w:val="0"/>
          <w:numId w:val="20"/>
        </w:numPr>
        <w:tabs>
          <w:tab w:val="left" w:pos="403"/>
        </w:tabs>
        <w:spacing w:before="3"/>
        <w:ind w:left="402" w:hanging="184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междисциплинарного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знания;</w:t>
      </w:r>
    </w:p>
    <w:p w:rsidR="00316C63" w:rsidRDefault="009C0CD1">
      <w:pPr>
        <w:pStyle w:val="a4"/>
        <w:numPr>
          <w:ilvl w:val="0"/>
          <w:numId w:val="20"/>
        </w:numPr>
        <w:tabs>
          <w:tab w:val="left" w:pos="403"/>
        </w:tabs>
        <w:ind w:left="402" w:hanging="184"/>
        <w:rPr>
          <w:sz w:val="24"/>
        </w:rPr>
      </w:pP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искусствоведении;</w:t>
      </w:r>
    </w:p>
    <w:p w:rsidR="00316C63" w:rsidRDefault="009C0CD1">
      <w:pPr>
        <w:pStyle w:val="a4"/>
        <w:numPr>
          <w:ilvl w:val="0"/>
          <w:numId w:val="20"/>
        </w:numPr>
        <w:tabs>
          <w:tab w:val="left" w:pos="403"/>
        </w:tabs>
        <w:spacing w:before="6" w:line="237" w:lineRule="auto"/>
        <w:ind w:right="3332" w:firstLine="0"/>
        <w:rPr>
          <w:sz w:val="24"/>
        </w:rPr>
      </w:pPr>
      <w:r>
        <w:rPr>
          <w:sz w:val="24"/>
        </w:rPr>
        <w:t>Специфику</w:t>
      </w:r>
      <w:r>
        <w:rPr>
          <w:spacing w:val="-1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школ</w:t>
      </w:r>
      <w:r>
        <w:rPr>
          <w:spacing w:val="-7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  <w:r>
        <w:rPr>
          <w:spacing w:val="-57"/>
          <w:sz w:val="24"/>
        </w:rPr>
        <w:t xml:space="preserve"> </w:t>
      </w:r>
      <w:r>
        <w:rPr>
          <w:sz w:val="24"/>
        </w:rPr>
        <w:t>Уметь:</w:t>
      </w:r>
    </w:p>
    <w:p w:rsidR="00316C63" w:rsidRDefault="009C0CD1">
      <w:pPr>
        <w:pStyle w:val="a4"/>
        <w:numPr>
          <w:ilvl w:val="0"/>
          <w:numId w:val="20"/>
        </w:numPr>
        <w:tabs>
          <w:tab w:val="left" w:pos="403"/>
        </w:tabs>
        <w:spacing w:before="3"/>
        <w:ind w:left="402" w:hanging="184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подходы к</w:t>
      </w:r>
      <w:r>
        <w:rPr>
          <w:spacing w:val="-4"/>
          <w:sz w:val="24"/>
        </w:rPr>
        <w:t xml:space="preserve"> </w:t>
      </w:r>
      <w:r>
        <w:rPr>
          <w:sz w:val="24"/>
        </w:rPr>
        <w:t>усвоению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искусства;</w:t>
      </w:r>
    </w:p>
    <w:p w:rsidR="00316C63" w:rsidRDefault="009C0CD1">
      <w:pPr>
        <w:pStyle w:val="a4"/>
        <w:numPr>
          <w:ilvl w:val="0"/>
          <w:numId w:val="20"/>
        </w:numPr>
        <w:tabs>
          <w:tab w:val="left" w:pos="403"/>
        </w:tabs>
        <w:spacing w:line="242" w:lineRule="auto"/>
        <w:ind w:right="129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8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положений;</w:t>
      </w:r>
    </w:p>
    <w:p w:rsidR="00316C63" w:rsidRDefault="00316C63">
      <w:pPr>
        <w:spacing w:line="242" w:lineRule="auto"/>
        <w:rPr>
          <w:sz w:val="24"/>
        </w:rPr>
        <w:sectPr w:rsidR="00316C63">
          <w:pgSz w:w="11910" w:h="16840"/>
          <w:pgMar w:top="840" w:right="440" w:bottom="280" w:left="1480" w:header="593" w:footer="0" w:gutter="0"/>
          <w:cols w:space="720"/>
        </w:sectPr>
      </w:pPr>
    </w:p>
    <w:p w:rsidR="00316C63" w:rsidRDefault="00316C63">
      <w:pPr>
        <w:pStyle w:val="a3"/>
        <w:spacing w:before="4"/>
        <w:ind w:left="0"/>
        <w:rPr>
          <w:sz w:val="15"/>
        </w:rPr>
      </w:pPr>
    </w:p>
    <w:p w:rsidR="00316C63" w:rsidRDefault="009C0CD1">
      <w:pPr>
        <w:pStyle w:val="a4"/>
        <w:numPr>
          <w:ilvl w:val="0"/>
          <w:numId w:val="20"/>
        </w:numPr>
        <w:tabs>
          <w:tab w:val="left" w:pos="403"/>
        </w:tabs>
        <w:spacing w:before="90" w:line="242" w:lineRule="auto"/>
        <w:ind w:right="2021" w:firstLine="0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критической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рациональности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Владеть:</w:t>
      </w:r>
    </w:p>
    <w:p w:rsidR="00316C63" w:rsidRDefault="009C0CD1">
      <w:pPr>
        <w:pStyle w:val="a4"/>
        <w:numPr>
          <w:ilvl w:val="0"/>
          <w:numId w:val="20"/>
        </w:numPr>
        <w:tabs>
          <w:tab w:val="left" w:pos="403"/>
        </w:tabs>
        <w:spacing w:line="271" w:lineRule="exact"/>
        <w:ind w:left="402" w:hanging="184"/>
        <w:rPr>
          <w:sz w:val="24"/>
        </w:rPr>
      </w:pPr>
      <w:r>
        <w:rPr>
          <w:sz w:val="24"/>
        </w:rPr>
        <w:t>Аппаратом</w:t>
      </w:r>
      <w:r>
        <w:rPr>
          <w:spacing w:val="-7"/>
          <w:sz w:val="24"/>
        </w:rPr>
        <w:t xml:space="preserve"> </w:t>
      </w:r>
      <w:r>
        <w:rPr>
          <w:sz w:val="24"/>
        </w:rPr>
        <w:t>критического рассмотрения</w:t>
      </w:r>
      <w:r>
        <w:rPr>
          <w:spacing w:val="-8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316C63" w:rsidRDefault="009C0CD1">
      <w:pPr>
        <w:pStyle w:val="a4"/>
        <w:numPr>
          <w:ilvl w:val="0"/>
          <w:numId w:val="20"/>
        </w:numPr>
        <w:tabs>
          <w:tab w:val="left" w:pos="403"/>
        </w:tabs>
        <w:spacing w:before="2"/>
        <w:ind w:left="402" w:hanging="184"/>
        <w:rPr>
          <w:sz w:val="24"/>
        </w:rPr>
      </w:pPr>
      <w:r>
        <w:rPr>
          <w:sz w:val="24"/>
        </w:rPr>
        <w:t>Основными</w:t>
      </w:r>
      <w:r>
        <w:rPr>
          <w:spacing w:val="-8"/>
          <w:sz w:val="24"/>
        </w:rPr>
        <w:t xml:space="preserve"> </w:t>
      </w:r>
      <w:r>
        <w:rPr>
          <w:sz w:val="24"/>
        </w:rPr>
        <w:t>междисциплинарными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подходами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316C63" w:rsidRDefault="009C0CD1">
      <w:pPr>
        <w:pStyle w:val="a4"/>
        <w:numPr>
          <w:ilvl w:val="0"/>
          <w:numId w:val="20"/>
        </w:numPr>
        <w:tabs>
          <w:tab w:val="left" w:pos="403"/>
        </w:tabs>
        <w:ind w:left="402" w:hanging="184"/>
        <w:rPr>
          <w:sz w:val="24"/>
        </w:rPr>
      </w:pPr>
      <w:r>
        <w:rPr>
          <w:sz w:val="24"/>
        </w:rPr>
        <w:t>Принципами</w:t>
      </w:r>
      <w:r>
        <w:rPr>
          <w:spacing w:val="-9"/>
          <w:sz w:val="24"/>
        </w:rPr>
        <w:t xml:space="preserve"> </w:t>
      </w:r>
      <w:r>
        <w:rPr>
          <w:sz w:val="24"/>
        </w:rPr>
        <w:t>вычленения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специфической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методологии.</w:t>
      </w:r>
    </w:p>
    <w:p w:rsidR="00316C63" w:rsidRDefault="00316C63">
      <w:pPr>
        <w:pStyle w:val="a3"/>
        <w:spacing w:before="1"/>
        <w:ind w:left="0"/>
      </w:pPr>
    </w:p>
    <w:p w:rsidR="00316C63" w:rsidRDefault="009C0CD1">
      <w:pPr>
        <w:pStyle w:val="a3"/>
        <w:spacing w:line="242" w:lineRule="auto"/>
        <w:ind w:left="219" w:right="952"/>
      </w:pPr>
      <w:r>
        <w:t xml:space="preserve">По дисциплине (модулю) предусмотрена промежуточная аттестация в форме </w:t>
      </w:r>
      <w:r w:rsidR="006858ED">
        <w:t>экзамена.</w:t>
      </w:r>
    </w:p>
    <w:p w:rsidR="00316C63" w:rsidRDefault="00316C63">
      <w:pPr>
        <w:pStyle w:val="a3"/>
        <w:spacing w:before="8"/>
        <w:ind w:left="0"/>
        <w:rPr>
          <w:sz w:val="23"/>
        </w:rPr>
      </w:pPr>
    </w:p>
    <w:p w:rsidR="00316C63" w:rsidRDefault="009C0CD1" w:rsidP="00CD61B3">
      <w:pPr>
        <w:pStyle w:val="a3"/>
        <w:ind w:left="219"/>
        <w:sectPr w:rsidR="00316C63">
          <w:pgSz w:w="11910" w:h="16840"/>
          <w:pgMar w:top="840" w:right="440" w:bottom="280" w:left="1480" w:header="593" w:footer="0" w:gutter="0"/>
          <w:cols w:space="720"/>
        </w:sectPr>
      </w:pPr>
      <w:r>
        <w:t>Общая</w:t>
      </w:r>
      <w:r>
        <w:rPr>
          <w:spacing w:val="-2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 составляет</w:t>
      </w:r>
      <w:r>
        <w:rPr>
          <w:spacing w:val="7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зачетные</w:t>
      </w:r>
      <w:r>
        <w:rPr>
          <w:spacing w:val="-2"/>
        </w:rPr>
        <w:t xml:space="preserve"> </w:t>
      </w:r>
      <w:r>
        <w:t>единицы.</w:t>
      </w:r>
    </w:p>
    <w:p w:rsidR="00316C63" w:rsidRDefault="00316C63">
      <w:pPr>
        <w:pStyle w:val="a3"/>
        <w:spacing w:before="4"/>
        <w:ind w:left="0"/>
        <w:rPr>
          <w:sz w:val="15"/>
        </w:rPr>
      </w:pPr>
    </w:p>
    <w:sectPr w:rsidR="00316C63" w:rsidSect="00CD61B3">
      <w:headerReference w:type="default" r:id="rId55"/>
      <w:pgSz w:w="11910" w:h="16840"/>
      <w:pgMar w:top="840" w:right="440" w:bottom="280" w:left="1480" w:header="59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09B" w:rsidRDefault="0080609B">
      <w:r>
        <w:separator/>
      </w:r>
    </w:p>
  </w:endnote>
  <w:endnote w:type="continuationSeparator" w:id="0">
    <w:p w:rsidR="0080609B" w:rsidRDefault="0080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09B" w:rsidRDefault="0080609B">
      <w:r>
        <w:separator/>
      </w:r>
    </w:p>
  </w:footnote>
  <w:footnote w:type="continuationSeparator" w:id="0">
    <w:p w:rsidR="0080609B" w:rsidRDefault="00806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3F8" w:rsidRDefault="00F433F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926464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363855</wp:posOffset>
              </wp:positionV>
              <wp:extent cx="152400" cy="194310"/>
              <wp:effectExtent l="0" t="0" r="0" b="0"/>
              <wp:wrapNone/>
              <wp:docPr id="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33F8" w:rsidRDefault="00F433F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C7271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17.5pt;margin-top:28.65pt;width:12pt;height:15.3pt;z-index:-1839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" filled="f" stroked="f">
              <v:textbox inset="0,0,0,0">
                <w:txbxContent>
                  <w:p w:rsidR="00F433F8" w:rsidRDefault="00F433F8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C7271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3F8" w:rsidRDefault="00F433F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928000" behindDoc="1" locked="0" layoutInCell="1" allowOverlap="1">
              <wp:simplePos x="0" y="0"/>
              <wp:positionH relativeFrom="page">
                <wp:posOffset>4057650</wp:posOffset>
              </wp:positionH>
              <wp:positionV relativeFrom="page">
                <wp:posOffset>363855</wp:posOffset>
              </wp:positionV>
              <wp:extent cx="101600" cy="19431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33F8" w:rsidRDefault="00F433F8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19.5pt;margin-top:28.65pt;width:8pt;height:15.3pt;z-index:-1838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" filled="f" stroked="f">
              <v:textbox inset="0,0,0,0">
                <w:txbxContent>
                  <w:p w:rsidR="00F433F8" w:rsidRDefault="00F433F8">
                    <w:pPr>
                      <w:pStyle w:val="a3"/>
                      <w:spacing w:before="10"/>
                      <w:ind w:left="20"/>
                    </w:pPr>
                    <w: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3F8" w:rsidRDefault="00F433F8">
    <w:pPr>
      <w:pStyle w:val="a3"/>
      <w:spacing w:line="14" w:lineRule="auto"/>
      <w:ind w:left="0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3F8" w:rsidRDefault="00F433F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929536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363855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33F8" w:rsidRDefault="00F433F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C7271">
                            <w:rPr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17.5pt;margin-top:28.65pt;width:18pt;height:15.3pt;z-index:-1838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25rw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" filled="f" stroked="f">
              <v:textbox inset="0,0,0,0">
                <w:txbxContent>
                  <w:p w:rsidR="00F433F8" w:rsidRDefault="00F433F8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C7271">
                      <w:rPr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3F8" w:rsidRDefault="00F433F8">
    <w:pPr>
      <w:pStyle w:val="a3"/>
      <w:spacing w:line="14" w:lineRule="auto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1AB"/>
    <w:multiLevelType w:val="multilevel"/>
    <w:tmpl w:val="E4202E90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3"/>
      </w:pPr>
      <w:rPr>
        <w:rFonts w:hint="default"/>
        <w:lang w:val="ru-RU" w:eastAsia="en-US" w:bidi="ar-SA"/>
      </w:rPr>
    </w:lvl>
  </w:abstractNum>
  <w:abstractNum w:abstractNumId="1">
    <w:nsid w:val="035176A8"/>
    <w:multiLevelType w:val="multilevel"/>
    <w:tmpl w:val="9EF45D54"/>
    <w:lvl w:ilvl="0">
      <w:start w:val="9"/>
      <w:numFmt w:val="decimal"/>
      <w:lvlText w:val="%1"/>
      <w:lvlJc w:val="left"/>
      <w:pPr>
        <w:ind w:left="64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64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49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4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9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4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9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4" w:hanging="284"/>
      </w:pPr>
      <w:rPr>
        <w:rFonts w:hint="default"/>
        <w:lang w:val="ru-RU" w:eastAsia="en-US" w:bidi="ar-SA"/>
      </w:rPr>
    </w:lvl>
  </w:abstractNum>
  <w:abstractNum w:abstractNumId="2">
    <w:nsid w:val="093A191D"/>
    <w:multiLevelType w:val="hybridMultilevel"/>
    <w:tmpl w:val="6C14B8D0"/>
    <w:lvl w:ilvl="0" w:tplc="BC0217FA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EA4676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955C8CAA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EF58CAA6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BC92CD3C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F33E455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441E9B84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C062E78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AEB60024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">
    <w:nsid w:val="0EB86109"/>
    <w:multiLevelType w:val="multilevel"/>
    <w:tmpl w:val="EA50C470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3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9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8" w:hanging="360"/>
      </w:pPr>
      <w:rPr>
        <w:rFonts w:hint="default"/>
        <w:lang w:val="ru-RU" w:eastAsia="en-US" w:bidi="ar-SA"/>
      </w:rPr>
    </w:lvl>
  </w:abstractNum>
  <w:abstractNum w:abstractNumId="4">
    <w:nsid w:val="10D02792"/>
    <w:multiLevelType w:val="hybridMultilevel"/>
    <w:tmpl w:val="6B2846AC"/>
    <w:lvl w:ilvl="0" w:tplc="9A620684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E4A26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47F2A43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EF1A5C8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9D9A8982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B8004F16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8FF2C28C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24E018BE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804419FA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5">
    <w:nsid w:val="13FA1ED5"/>
    <w:multiLevelType w:val="hybridMultilevel"/>
    <w:tmpl w:val="0C28CD6C"/>
    <w:lvl w:ilvl="0" w:tplc="65D87CC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B4709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548A9E8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DEDC33FE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FCDC3074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230834EE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20F23C1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AA4829B4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3E00DACA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6">
    <w:nsid w:val="1CC60F93"/>
    <w:multiLevelType w:val="hybridMultilevel"/>
    <w:tmpl w:val="4B4E8348"/>
    <w:lvl w:ilvl="0" w:tplc="C1626CE8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24B934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78222EDA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CD98D3BC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83AC0784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D21AB61A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85D6E828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EE8043D8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1AAA688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7">
    <w:nsid w:val="22070F9E"/>
    <w:multiLevelType w:val="hybridMultilevel"/>
    <w:tmpl w:val="B748E226"/>
    <w:lvl w:ilvl="0" w:tplc="74A8CDF2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381FE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6022928A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620258D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1B805DEA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32C2B33A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3A72ACF8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408EE2B8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6AA6C5D8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8">
    <w:nsid w:val="269C6A4F"/>
    <w:multiLevelType w:val="hybridMultilevel"/>
    <w:tmpl w:val="6C4042C8"/>
    <w:lvl w:ilvl="0" w:tplc="5F1C22C8">
      <w:start w:val="1"/>
      <w:numFmt w:val="decimal"/>
      <w:lvlText w:val="%1."/>
      <w:lvlJc w:val="left"/>
      <w:pPr>
        <w:ind w:left="58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18CB1A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188AA6AA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65D61AFC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BDF86BE2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32E4A096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0EE0FA74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BCCECD66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601477B8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9">
    <w:nsid w:val="287B2D5C"/>
    <w:multiLevelType w:val="multilevel"/>
    <w:tmpl w:val="890E88BA"/>
    <w:lvl w:ilvl="0">
      <w:start w:val="6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3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604"/>
      </w:pPr>
      <w:rPr>
        <w:rFonts w:hint="default"/>
        <w:lang w:val="ru-RU" w:eastAsia="en-US" w:bidi="ar-SA"/>
      </w:rPr>
    </w:lvl>
  </w:abstractNum>
  <w:abstractNum w:abstractNumId="10">
    <w:nsid w:val="29BA0AD7"/>
    <w:multiLevelType w:val="hybridMultilevel"/>
    <w:tmpl w:val="22487C22"/>
    <w:lvl w:ilvl="0" w:tplc="A2F89F22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B8CC82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2382812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C2FE4064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AA3098B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2BC481C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0A0853AE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8DBAAE0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C9C4F35C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1">
    <w:nsid w:val="2C475E3C"/>
    <w:multiLevelType w:val="hybridMultilevel"/>
    <w:tmpl w:val="CE845C62"/>
    <w:lvl w:ilvl="0" w:tplc="B18E1E2E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709B80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ECF2A06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8EFA70DC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339E8DC8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930E230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C8A4DB5C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D1C4F08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071AC32C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2">
    <w:nsid w:val="365800F7"/>
    <w:multiLevelType w:val="hybridMultilevel"/>
    <w:tmpl w:val="5E2C5620"/>
    <w:lvl w:ilvl="0" w:tplc="6464C528">
      <w:numFmt w:val="bullet"/>
      <w:lvlText w:val="–"/>
      <w:lvlJc w:val="left"/>
      <w:pPr>
        <w:ind w:left="219" w:hanging="2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06FB20">
      <w:numFmt w:val="bullet"/>
      <w:lvlText w:val="•"/>
      <w:lvlJc w:val="left"/>
      <w:pPr>
        <w:ind w:left="1196" w:hanging="217"/>
      </w:pPr>
      <w:rPr>
        <w:rFonts w:hint="default"/>
        <w:lang w:val="ru-RU" w:eastAsia="en-US" w:bidi="ar-SA"/>
      </w:rPr>
    </w:lvl>
    <w:lvl w:ilvl="2" w:tplc="886E4D04">
      <w:numFmt w:val="bullet"/>
      <w:lvlText w:val="•"/>
      <w:lvlJc w:val="left"/>
      <w:pPr>
        <w:ind w:left="2172" w:hanging="217"/>
      </w:pPr>
      <w:rPr>
        <w:rFonts w:hint="default"/>
        <w:lang w:val="ru-RU" w:eastAsia="en-US" w:bidi="ar-SA"/>
      </w:rPr>
    </w:lvl>
    <w:lvl w:ilvl="3" w:tplc="FDC042CE">
      <w:numFmt w:val="bullet"/>
      <w:lvlText w:val="•"/>
      <w:lvlJc w:val="left"/>
      <w:pPr>
        <w:ind w:left="3149" w:hanging="217"/>
      </w:pPr>
      <w:rPr>
        <w:rFonts w:hint="default"/>
        <w:lang w:val="ru-RU" w:eastAsia="en-US" w:bidi="ar-SA"/>
      </w:rPr>
    </w:lvl>
    <w:lvl w:ilvl="4" w:tplc="3AD67150">
      <w:numFmt w:val="bullet"/>
      <w:lvlText w:val="•"/>
      <w:lvlJc w:val="left"/>
      <w:pPr>
        <w:ind w:left="4125" w:hanging="217"/>
      </w:pPr>
      <w:rPr>
        <w:rFonts w:hint="default"/>
        <w:lang w:val="ru-RU" w:eastAsia="en-US" w:bidi="ar-SA"/>
      </w:rPr>
    </w:lvl>
    <w:lvl w:ilvl="5" w:tplc="772EAAFC">
      <w:numFmt w:val="bullet"/>
      <w:lvlText w:val="•"/>
      <w:lvlJc w:val="left"/>
      <w:pPr>
        <w:ind w:left="5102" w:hanging="217"/>
      </w:pPr>
      <w:rPr>
        <w:rFonts w:hint="default"/>
        <w:lang w:val="ru-RU" w:eastAsia="en-US" w:bidi="ar-SA"/>
      </w:rPr>
    </w:lvl>
    <w:lvl w:ilvl="6" w:tplc="076E620C">
      <w:numFmt w:val="bullet"/>
      <w:lvlText w:val="•"/>
      <w:lvlJc w:val="left"/>
      <w:pPr>
        <w:ind w:left="6078" w:hanging="217"/>
      </w:pPr>
      <w:rPr>
        <w:rFonts w:hint="default"/>
        <w:lang w:val="ru-RU" w:eastAsia="en-US" w:bidi="ar-SA"/>
      </w:rPr>
    </w:lvl>
    <w:lvl w:ilvl="7" w:tplc="F2DA5F8E">
      <w:numFmt w:val="bullet"/>
      <w:lvlText w:val="•"/>
      <w:lvlJc w:val="left"/>
      <w:pPr>
        <w:ind w:left="7054" w:hanging="217"/>
      </w:pPr>
      <w:rPr>
        <w:rFonts w:hint="default"/>
        <w:lang w:val="ru-RU" w:eastAsia="en-US" w:bidi="ar-SA"/>
      </w:rPr>
    </w:lvl>
    <w:lvl w:ilvl="8" w:tplc="24DC6564">
      <w:numFmt w:val="bullet"/>
      <w:lvlText w:val="•"/>
      <w:lvlJc w:val="left"/>
      <w:pPr>
        <w:ind w:left="8031" w:hanging="217"/>
      </w:pPr>
      <w:rPr>
        <w:rFonts w:hint="default"/>
        <w:lang w:val="ru-RU" w:eastAsia="en-US" w:bidi="ar-SA"/>
      </w:rPr>
    </w:lvl>
  </w:abstractNum>
  <w:abstractNum w:abstractNumId="13">
    <w:nsid w:val="383505D8"/>
    <w:multiLevelType w:val="hybridMultilevel"/>
    <w:tmpl w:val="A8984A86"/>
    <w:lvl w:ilvl="0" w:tplc="8438C0A4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70418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7A720476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6DDE533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2CAAB9A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B456F9AA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8C46DE02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73785D4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D50836B8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4">
    <w:nsid w:val="3CC33880"/>
    <w:multiLevelType w:val="hybridMultilevel"/>
    <w:tmpl w:val="94E48502"/>
    <w:lvl w:ilvl="0" w:tplc="177430B4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092E89E">
      <w:numFmt w:val="bullet"/>
      <w:lvlText w:val="–"/>
      <w:lvlJc w:val="left"/>
      <w:pPr>
        <w:ind w:left="2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686D59C">
      <w:numFmt w:val="bullet"/>
      <w:lvlText w:val="•"/>
      <w:lvlJc w:val="left"/>
      <w:pPr>
        <w:ind w:left="1518" w:hanging="183"/>
      </w:pPr>
      <w:rPr>
        <w:rFonts w:hint="default"/>
        <w:lang w:val="ru-RU" w:eastAsia="en-US" w:bidi="ar-SA"/>
      </w:rPr>
    </w:lvl>
    <w:lvl w:ilvl="3" w:tplc="541C0C90">
      <w:numFmt w:val="bullet"/>
      <w:lvlText w:val="•"/>
      <w:lvlJc w:val="left"/>
      <w:pPr>
        <w:ind w:left="2576" w:hanging="183"/>
      </w:pPr>
      <w:rPr>
        <w:rFonts w:hint="default"/>
        <w:lang w:val="ru-RU" w:eastAsia="en-US" w:bidi="ar-SA"/>
      </w:rPr>
    </w:lvl>
    <w:lvl w:ilvl="4" w:tplc="7116D3B4">
      <w:numFmt w:val="bullet"/>
      <w:lvlText w:val="•"/>
      <w:lvlJc w:val="left"/>
      <w:pPr>
        <w:ind w:left="3634" w:hanging="183"/>
      </w:pPr>
      <w:rPr>
        <w:rFonts w:hint="default"/>
        <w:lang w:val="ru-RU" w:eastAsia="en-US" w:bidi="ar-SA"/>
      </w:rPr>
    </w:lvl>
    <w:lvl w:ilvl="5" w:tplc="2D461D64">
      <w:numFmt w:val="bullet"/>
      <w:lvlText w:val="•"/>
      <w:lvlJc w:val="left"/>
      <w:pPr>
        <w:ind w:left="4692" w:hanging="183"/>
      </w:pPr>
      <w:rPr>
        <w:rFonts w:hint="default"/>
        <w:lang w:val="ru-RU" w:eastAsia="en-US" w:bidi="ar-SA"/>
      </w:rPr>
    </w:lvl>
    <w:lvl w:ilvl="6" w:tplc="F528B1A0">
      <w:numFmt w:val="bullet"/>
      <w:lvlText w:val="•"/>
      <w:lvlJc w:val="left"/>
      <w:pPr>
        <w:ind w:left="5751" w:hanging="183"/>
      </w:pPr>
      <w:rPr>
        <w:rFonts w:hint="default"/>
        <w:lang w:val="ru-RU" w:eastAsia="en-US" w:bidi="ar-SA"/>
      </w:rPr>
    </w:lvl>
    <w:lvl w:ilvl="7" w:tplc="CF3E1340">
      <w:numFmt w:val="bullet"/>
      <w:lvlText w:val="•"/>
      <w:lvlJc w:val="left"/>
      <w:pPr>
        <w:ind w:left="6809" w:hanging="183"/>
      </w:pPr>
      <w:rPr>
        <w:rFonts w:hint="default"/>
        <w:lang w:val="ru-RU" w:eastAsia="en-US" w:bidi="ar-SA"/>
      </w:rPr>
    </w:lvl>
    <w:lvl w:ilvl="8" w:tplc="C4AEC540">
      <w:numFmt w:val="bullet"/>
      <w:lvlText w:val="•"/>
      <w:lvlJc w:val="left"/>
      <w:pPr>
        <w:ind w:left="7867" w:hanging="183"/>
      </w:pPr>
      <w:rPr>
        <w:rFonts w:hint="default"/>
        <w:lang w:val="ru-RU" w:eastAsia="en-US" w:bidi="ar-SA"/>
      </w:rPr>
    </w:lvl>
  </w:abstractNum>
  <w:abstractNum w:abstractNumId="15">
    <w:nsid w:val="3D3B3A18"/>
    <w:multiLevelType w:val="hybridMultilevel"/>
    <w:tmpl w:val="F064C7AC"/>
    <w:lvl w:ilvl="0" w:tplc="B7B8BA48">
      <w:numFmt w:val="bullet"/>
      <w:lvlText w:val="-"/>
      <w:lvlJc w:val="left"/>
      <w:pPr>
        <w:ind w:left="21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62BB56">
      <w:numFmt w:val="bullet"/>
      <w:lvlText w:val="•"/>
      <w:lvlJc w:val="left"/>
      <w:pPr>
        <w:ind w:left="1196" w:hanging="240"/>
      </w:pPr>
      <w:rPr>
        <w:rFonts w:hint="default"/>
        <w:lang w:val="ru-RU" w:eastAsia="en-US" w:bidi="ar-SA"/>
      </w:rPr>
    </w:lvl>
    <w:lvl w:ilvl="2" w:tplc="7C2C3E1A">
      <w:numFmt w:val="bullet"/>
      <w:lvlText w:val="•"/>
      <w:lvlJc w:val="left"/>
      <w:pPr>
        <w:ind w:left="2172" w:hanging="240"/>
      </w:pPr>
      <w:rPr>
        <w:rFonts w:hint="default"/>
        <w:lang w:val="ru-RU" w:eastAsia="en-US" w:bidi="ar-SA"/>
      </w:rPr>
    </w:lvl>
    <w:lvl w:ilvl="3" w:tplc="DB90DEF2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4" w:tplc="75C230EA">
      <w:numFmt w:val="bullet"/>
      <w:lvlText w:val="•"/>
      <w:lvlJc w:val="left"/>
      <w:pPr>
        <w:ind w:left="4125" w:hanging="240"/>
      </w:pPr>
      <w:rPr>
        <w:rFonts w:hint="default"/>
        <w:lang w:val="ru-RU" w:eastAsia="en-US" w:bidi="ar-SA"/>
      </w:rPr>
    </w:lvl>
    <w:lvl w:ilvl="5" w:tplc="030E72CC">
      <w:numFmt w:val="bullet"/>
      <w:lvlText w:val="•"/>
      <w:lvlJc w:val="left"/>
      <w:pPr>
        <w:ind w:left="5102" w:hanging="240"/>
      </w:pPr>
      <w:rPr>
        <w:rFonts w:hint="default"/>
        <w:lang w:val="ru-RU" w:eastAsia="en-US" w:bidi="ar-SA"/>
      </w:rPr>
    </w:lvl>
    <w:lvl w:ilvl="6" w:tplc="5CB033F8">
      <w:numFmt w:val="bullet"/>
      <w:lvlText w:val="•"/>
      <w:lvlJc w:val="left"/>
      <w:pPr>
        <w:ind w:left="6078" w:hanging="240"/>
      </w:pPr>
      <w:rPr>
        <w:rFonts w:hint="default"/>
        <w:lang w:val="ru-RU" w:eastAsia="en-US" w:bidi="ar-SA"/>
      </w:rPr>
    </w:lvl>
    <w:lvl w:ilvl="7" w:tplc="1AD01FA8">
      <w:numFmt w:val="bullet"/>
      <w:lvlText w:val="•"/>
      <w:lvlJc w:val="left"/>
      <w:pPr>
        <w:ind w:left="7054" w:hanging="240"/>
      </w:pPr>
      <w:rPr>
        <w:rFonts w:hint="default"/>
        <w:lang w:val="ru-RU" w:eastAsia="en-US" w:bidi="ar-SA"/>
      </w:rPr>
    </w:lvl>
    <w:lvl w:ilvl="8" w:tplc="DFD6CBF8">
      <w:numFmt w:val="bullet"/>
      <w:lvlText w:val="•"/>
      <w:lvlJc w:val="left"/>
      <w:pPr>
        <w:ind w:left="8031" w:hanging="240"/>
      </w:pPr>
      <w:rPr>
        <w:rFonts w:hint="default"/>
        <w:lang w:val="ru-RU" w:eastAsia="en-US" w:bidi="ar-SA"/>
      </w:rPr>
    </w:lvl>
  </w:abstractNum>
  <w:abstractNum w:abstractNumId="16">
    <w:nsid w:val="3DFC2EC1"/>
    <w:multiLevelType w:val="hybridMultilevel"/>
    <w:tmpl w:val="C79C4B0C"/>
    <w:lvl w:ilvl="0" w:tplc="7714CFDA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66A106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135ABF40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976A2CF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F5069398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A03A60B4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68FE4D24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B696207C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90860EF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7">
    <w:nsid w:val="3FB37B58"/>
    <w:multiLevelType w:val="hybridMultilevel"/>
    <w:tmpl w:val="56B0F0C0"/>
    <w:lvl w:ilvl="0" w:tplc="AE301BF8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545412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9BE29B8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D6622D10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03507764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AD9003F0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80F24C92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1346A9B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6666D19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8">
    <w:nsid w:val="42E809FE"/>
    <w:multiLevelType w:val="hybridMultilevel"/>
    <w:tmpl w:val="0A384282"/>
    <w:lvl w:ilvl="0" w:tplc="E17000B2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9CBDA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6D20C502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5D90C2C8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F3D02C3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A14A4380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0450B81E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D180DAB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2EFCE9BC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9">
    <w:nsid w:val="4AAD13CD"/>
    <w:multiLevelType w:val="hybridMultilevel"/>
    <w:tmpl w:val="AAFAAA36"/>
    <w:lvl w:ilvl="0" w:tplc="5B28A0A2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72E06E">
      <w:start w:val="4"/>
      <w:numFmt w:val="decimal"/>
      <w:lvlText w:val="%2."/>
      <w:lvlJc w:val="left"/>
      <w:pPr>
        <w:ind w:left="891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EE45562">
      <w:numFmt w:val="bullet"/>
      <w:lvlText w:val="•"/>
      <w:lvlJc w:val="left"/>
      <w:pPr>
        <w:ind w:left="1909" w:hanging="245"/>
      </w:pPr>
      <w:rPr>
        <w:rFonts w:hint="default"/>
        <w:lang w:val="ru-RU" w:eastAsia="en-US" w:bidi="ar-SA"/>
      </w:rPr>
    </w:lvl>
    <w:lvl w:ilvl="3" w:tplc="1994895E">
      <w:numFmt w:val="bullet"/>
      <w:lvlText w:val="•"/>
      <w:lvlJc w:val="left"/>
      <w:pPr>
        <w:ind w:left="2918" w:hanging="245"/>
      </w:pPr>
      <w:rPr>
        <w:rFonts w:hint="default"/>
        <w:lang w:val="ru-RU" w:eastAsia="en-US" w:bidi="ar-SA"/>
      </w:rPr>
    </w:lvl>
    <w:lvl w:ilvl="4" w:tplc="71C86CCA">
      <w:numFmt w:val="bullet"/>
      <w:lvlText w:val="•"/>
      <w:lvlJc w:val="left"/>
      <w:pPr>
        <w:ind w:left="3928" w:hanging="245"/>
      </w:pPr>
      <w:rPr>
        <w:rFonts w:hint="default"/>
        <w:lang w:val="ru-RU" w:eastAsia="en-US" w:bidi="ar-SA"/>
      </w:rPr>
    </w:lvl>
    <w:lvl w:ilvl="5" w:tplc="165C1AD4">
      <w:numFmt w:val="bullet"/>
      <w:lvlText w:val="•"/>
      <w:lvlJc w:val="left"/>
      <w:pPr>
        <w:ind w:left="4937" w:hanging="245"/>
      </w:pPr>
      <w:rPr>
        <w:rFonts w:hint="default"/>
        <w:lang w:val="ru-RU" w:eastAsia="en-US" w:bidi="ar-SA"/>
      </w:rPr>
    </w:lvl>
    <w:lvl w:ilvl="6" w:tplc="87507CB2">
      <w:numFmt w:val="bullet"/>
      <w:lvlText w:val="•"/>
      <w:lvlJc w:val="left"/>
      <w:pPr>
        <w:ind w:left="5946" w:hanging="245"/>
      </w:pPr>
      <w:rPr>
        <w:rFonts w:hint="default"/>
        <w:lang w:val="ru-RU" w:eastAsia="en-US" w:bidi="ar-SA"/>
      </w:rPr>
    </w:lvl>
    <w:lvl w:ilvl="7" w:tplc="1A68655C">
      <w:numFmt w:val="bullet"/>
      <w:lvlText w:val="•"/>
      <w:lvlJc w:val="left"/>
      <w:pPr>
        <w:ind w:left="6956" w:hanging="245"/>
      </w:pPr>
      <w:rPr>
        <w:rFonts w:hint="default"/>
        <w:lang w:val="ru-RU" w:eastAsia="en-US" w:bidi="ar-SA"/>
      </w:rPr>
    </w:lvl>
    <w:lvl w:ilvl="8" w:tplc="E572ED20">
      <w:numFmt w:val="bullet"/>
      <w:lvlText w:val="•"/>
      <w:lvlJc w:val="left"/>
      <w:pPr>
        <w:ind w:left="7965" w:hanging="245"/>
      </w:pPr>
      <w:rPr>
        <w:rFonts w:hint="default"/>
        <w:lang w:val="ru-RU" w:eastAsia="en-US" w:bidi="ar-SA"/>
      </w:rPr>
    </w:lvl>
  </w:abstractNum>
  <w:abstractNum w:abstractNumId="20">
    <w:nsid w:val="4BB5352B"/>
    <w:multiLevelType w:val="hybridMultilevel"/>
    <w:tmpl w:val="D444D4C8"/>
    <w:lvl w:ilvl="0" w:tplc="92CC24C0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F4A6B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430A4660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679085B4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C97C500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83804CE0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A85AF6F2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5F084348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8722A1BA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1">
    <w:nsid w:val="4E12551D"/>
    <w:multiLevelType w:val="hybridMultilevel"/>
    <w:tmpl w:val="E988B8E4"/>
    <w:lvl w:ilvl="0" w:tplc="777A06DC">
      <w:start w:val="1"/>
      <w:numFmt w:val="decimal"/>
      <w:lvlText w:val="%1."/>
      <w:lvlJc w:val="left"/>
      <w:pPr>
        <w:ind w:left="58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0AC25E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4872BC38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4784114E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264A45E0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F11EB2B4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4F804788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7F4E3824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09B24CB0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22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FA0A1F"/>
    <w:multiLevelType w:val="hybridMultilevel"/>
    <w:tmpl w:val="04F8215C"/>
    <w:lvl w:ilvl="0" w:tplc="15CEF07E">
      <w:start w:val="7"/>
      <w:numFmt w:val="decimal"/>
      <w:lvlText w:val="%1."/>
      <w:lvlJc w:val="left"/>
      <w:pPr>
        <w:ind w:left="52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FE67686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7287828">
      <w:numFmt w:val="bullet"/>
      <w:lvlText w:val="-"/>
      <w:lvlJc w:val="left"/>
      <w:pPr>
        <w:ind w:left="93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3B522C04">
      <w:numFmt w:val="bullet"/>
      <w:lvlText w:val="•"/>
      <w:lvlJc w:val="left"/>
      <w:pPr>
        <w:ind w:left="2070" w:hanging="144"/>
      </w:pPr>
      <w:rPr>
        <w:rFonts w:hint="default"/>
        <w:lang w:val="ru-RU" w:eastAsia="en-US" w:bidi="ar-SA"/>
      </w:rPr>
    </w:lvl>
    <w:lvl w:ilvl="4" w:tplc="DBC0DC40">
      <w:numFmt w:val="bullet"/>
      <w:lvlText w:val="•"/>
      <w:lvlJc w:val="left"/>
      <w:pPr>
        <w:ind w:left="3201" w:hanging="144"/>
      </w:pPr>
      <w:rPr>
        <w:rFonts w:hint="default"/>
        <w:lang w:val="ru-RU" w:eastAsia="en-US" w:bidi="ar-SA"/>
      </w:rPr>
    </w:lvl>
    <w:lvl w:ilvl="5" w:tplc="262A8A70">
      <w:numFmt w:val="bullet"/>
      <w:lvlText w:val="•"/>
      <w:lvlJc w:val="left"/>
      <w:pPr>
        <w:ind w:left="4331" w:hanging="144"/>
      </w:pPr>
      <w:rPr>
        <w:rFonts w:hint="default"/>
        <w:lang w:val="ru-RU" w:eastAsia="en-US" w:bidi="ar-SA"/>
      </w:rPr>
    </w:lvl>
    <w:lvl w:ilvl="6" w:tplc="63A2B7A8">
      <w:numFmt w:val="bullet"/>
      <w:lvlText w:val="•"/>
      <w:lvlJc w:val="left"/>
      <w:pPr>
        <w:ind w:left="5462" w:hanging="144"/>
      </w:pPr>
      <w:rPr>
        <w:rFonts w:hint="default"/>
        <w:lang w:val="ru-RU" w:eastAsia="en-US" w:bidi="ar-SA"/>
      </w:rPr>
    </w:lvl>
    <w:lvl w:ilvl="7" w:tplc="1F426A4E">
      <w:numFmt w:val="bullet"/>
      <w:lvlText w:val="•"/>
      <w:lvlJc w:val="left"/>
      <w:pPr>
        <w:ind w:left="6592" w:hanging="144"/>
      </w:pPr>
      <w:rPr>
        <w:rFonts w:hint="default"/>
        <w:lang w:val="ru-RU" w:eastAsia="en-US" w:bidi="ar-SA"/>
      </w:rPr>
    </w:lvl>
    <w:lvl w:ilvl="8" w:tplc="921EFD86">
      <w:numFmt w:val="bullet"/>
      <w:lvlText w:val="•"/>
      <w:lvlJc w:val="left"/>
      <w:pPr>
        <w:ind w:left="7723" w:hanging="144"/>
      </w:pPr>
      <w:rPr>
        <w:rFonts w:hint="default"/>
        <w:lang w:val="ru-RU" w:eastAsia="en-US" w:bidi="ar-SA"/>
      </w:rPr>
    </w:lvl>
  </w:abstractNum>
  <w:abstractNum w:abstractNumId="24">
    <w:nsid w:val="58354104"/>
    <w:multiLevelType w:val="hybridMultilevel"/>
    <w:tmpl w:val="F5B0EA2A"/>
    <w:lvl w:ilvl="0" w:tplc="15D8470A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B6ED16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E8CC6E2E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40BA69E4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DC84302E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DD9AE6C6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D820E580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0AC0E0C6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A65CBF0E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5">
    <w:nsid w:val="5CD5256C"/>
    <w:multiLevelType w:val="hybridMultilevel"/>
    <w:tmpl w:val="9D6E058A"/>
    <w:lvl w:ilvl="0" w:tplc="CF102E4E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A865A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B2C4C0AE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8EFE0C30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CF883DB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CB120656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79FEA96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281048F8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E28E0F5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6">
    <w:nsid w:val="5DD16A0E"/>
    <w:multiLevelType w:val="hybridMultilevel"/>
    <w:tmpl w:val="CA4AFDDE"/>
    <w:lvl w:ilvl="0" w:tplc="CA360A7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3202A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887090AE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0C5EE446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FCDC424E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F76EC030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6BB69D80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E7509D2C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0EAE976A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7">
    <w:nsid w:val="62A05D33"/>
    <w:multiLevelType w:val="hybridMultilevel"/>
    <w:tmpl w:val="683AD3C8"/>
    <w:lvl w:ilvl="0" w:tplc="57E68F52">
      <w:start w:val="1"/>
      <w:numFmt w:val="decimal"/>
      <w:lvlText w:val="%1."/>
      <w:lvlJc w:val="left"/>
      <w:pPr>
        <w:ind w:left="647" w:hanging="361"/>
        <w:jc w:val="left"/>
      </w:pPr>
      <w:rPr>
        <w:rFonts w:hint="default"/>
        <w:w w:val="100"/>
        <w:lang w:val="ru-RU" w:eastAsia="en-US" w:bidi="ar-SA"/>
      </w:rPr>
    </w:lvl>
    <w:lvl w:ilvl="1" w:tplc="D42C5BEC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F2E03DA0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A6F20064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3D6A9E50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0E6234F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29A2B108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06D4344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F98611F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8">
    <w:nsid w:val="645845D4"/>
    <w:multiLevelType w:val="hybridMultilevel"/>
    <w:tmpl w:val="3426E380"/>
    <w:lvl w:ilvl="0" w:tplc="5EA65BC8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9A066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2598A800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775ECB9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6B34304A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02222754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150E2548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B74C69E8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69160056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9">
    <w:nsid w:val="688F0416"/>
    <w:multiLevelType w:val="hybridMultilevel"/>
    <w:tmpl w:val="F2DA2F58"/>
    <w:lvl w:ilvl="0" w:tplc="91AAC38A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50768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1B3A06BE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28E65004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F9BA1BBA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1F64B796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A2063722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72F45C4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6AFCA61A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0">
    <w:nsid w:val="68F72479"/>
    <w:multiLevelType w:val="hybridMultilevel"/>
    <w:tmpl w:val="F07A278A"/>
    <w:lvl w:ilvl="0" w:tplc="1FE8512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A4262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0C22ED0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533C9CB6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6E88D9F4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004265D4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15E0B3E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F1EECB96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B3FA119A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1">
    <w:nsid w:val="6F0316E0"/>
    <w:multiLevelType w:val="hybridMultilevel"/>
    <w:tmpl w:val="8CD66BB6"/>
    <w:lvl w:ilvl="0" w:tplc="A8FA2C6C">
      <w:numFmt w:val="bullet"/>
      <w:lvlText w:val=""/>
      <w:lvlJc w:val="left"/>
      <w:pPr>
        <w:ind w:left="930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AAB108">
      <w:numFmt w:val="bullet"/>
      <w:lvlText w:val="•"/>
      <w:lvlJc w:val="left"/>
      <w:pPr>
        <w:ind w:left="1844" w:hanging="356"/>
      </w:pPr>
      <w:rPr>
        <w:rFonts w:hint="default"/>
        <w:lang w:val="ru-RU" w:eastAsia="en-US" w:bidi="ar-SA"/>
      </w:rPr>
    </w:lvl>
    <w:lvl w:ilvl="2" w:tplc="0F02067A">
      <w:numFmt w:val="bullet"/>
      <w:lvlText w:val="•"/>
      <w:lvlJc w:val="left"/>
      <w:pPr>
        <w:ind w:left="2748" w:hanging="356"/>
      </w:pPr>
      <w:rPr>
        <w:rFonts w:hint="default"/>
        <w:lang w:val="ru-RU" w:eastAsia="en-US" w:bidi="ar-SA"/>
      </w:rPr>
    </w:lvl>
    <w:lvl w:ilvl="3" w:tplc="CEEA72B6">
      <w:numFmt w:val="bullet"/>
      <w:lvlText w:val="•"/>
      <w:lvlJc w:val="left"/>
      <w:pPr>
        <w:ind w:left="3653" w:hanging="356"/>
      </w:pPr>
      <w:rPr>
        <w:rFonts w:hint="default"/>
        <w:lang w:val="ru-RU" w:eastAsia="en-US" w:bidi="ar-SA"/>
      </w:rPr>
    </w:lvl>
    <w:lvl w:ilvl="4" w:tplc="2CA2A04E">
      <w:numFmt w:val="bullet"/>
      <w:lvlText w:val="•"/>
      <w:lvlJc w:val="left"/>
      <w:pPr>
        <w:ind w:left="4557" w:hanging="356"/>
      </w:pPr>
      <w:rPr>
        <w:rFonts w:hint="default"/>
        <w:lang w:val="ru-RU" w:eastAsia="en-US" w:bidi="ar-SA"/>
      </w:rPr>
    </w:lvl>
    <w:lvl w:ilvl="5" w:tplc="6304FBA0">
      <w:numFmt w:val="bullet"/>
      <w:lvlText w:val="•"/>
      <w:lvlJc w:val="left"/>
      <w:pPr>
        <w:ind w:left="5462" w:hanging="356"/>
      </w:pPr>
      <w:rPr>
        <w:rFonts w:hint="default"/>
        <w:lang w:val="ru-RU" w:eastAsia="en-US" w:bidi="ar-SA"/>
      </w:rPr>
    </w:lvl>
    <w:lvl w:ilvl="6" w:tplc="ABE615AE">
      <w:numFmt w:val="bullet"/>
      <w:lvlText w:val="•"/>
      <w:lvlJc w:val="left"/>
      <w:pPr>
        <w:ind w:left="6366" w:hanging="356"/>
      </w:pPr>
      <w:rPr>
        <w:rFonts w:hint="default"/>
        <w:lang w:val="ru-RU" w:eastAsia="en-US" w:bidi="ar-SA"/>
      </w:rPr>
    </w:lvl>
    <w:lvl w:ilvl="7" w:tplc="0B145A88">
      <w:numFmt w:val="bullet"/>
      <w:lvlText w:val="•"/>
      <w:lvlJc w:val="left"/>
      <w:pPr>
        <w:ind w:left="7270" w:hanging="356"/>
      </w:pPr>
      <w:rPr>
        <w:rFonts w:hint="default"/>
        <w:lang w:val="ru-RU" w:eastAsia="en-US" w:bidi="ar-SA"/>
      </w:rPr>
    </w:lvl>
    <w:lvl w:ilvl="8" w:tplc="9A6E1B60">
      <w:numFmt w:val="bullet"/>
      <w:lvlText w:val="•"/>
      <w:lvlJc w:val="left"/>
      <w:pPr>
        <w:ind w:left="8175" w:hanging="356"/>
      </w:pPr>
      <w:rPr>
        <w:rFonts w:hint="default"/>
        <w:lang w:val="ru-RU" w:eastAsia="en-US" w:bidi="ar-SA"/>
      </w:rPr>
    </w:lvl>
  </w:abstractNum>
  <w:abstractNum w:abstractNumId="32">
    <w:nsid w:val="755625AC"/>
    <w:multiLevelType w:val="hybridMultilevel"/>
    <w:tmpl w:val="F7368454"/>
    <w:lvl w:ilvl="0" w:tplc="0AD6F312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DAADC0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4914E43A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014868F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B9687A08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066237C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FE827840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95265886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9D7C4D4A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3">
    <w:nsid w:val="77D917C7"/>
    <w:multiLevelType w:val="hybridMultilevel"/>
    <w:tmpl w:val="A9607254"/>
    <w:lvl w:ilvl="0" w:tplc="9E327338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B0455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E090997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99A4BC32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6C6612B8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7102D17E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7862AF78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304A07F4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9FE6D692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31"/>
  </w:num>
  <w:num w:numId="3">
    <w:abstractNumId w:val="24"/>
  </w:num>
  <w:num w:numId="4">
    <w:abstractNumId w:val="4"/>
  </w:num>
  <w:num w:numId="5">
    <w:abstractNumId w:val="30"/>
  </w:num>
  <w:num w:numId="6">
    <w:abstractNumId w:val="25"/>
  </w:num>
  <w:num w:numId="7">
    <w:abstractNumId w:val="29"/>
  </w:num>
  <w:num w:numId="8">
    <w:abstractNumId w:val="21"/>
  </w:num>
  <w:num w:numId="9">
    <w:abstractNumId w:val="16"/>
  </w:num>
  <w:num w:numId="10">
    <w:abstractNumId w:val="13"/>
  </w:num>
  <w:num w:numId="11">
    <w:abstractNumId w:val="20"/>
  </w:num>
  <w:num w:numId="12">
    <w:abstractNumId w:val="33"/>
  </w:num>
  <w:num w:numId="13">
    <w:abstractNumId w:val="11"/>
  </w:num>
  <w:num w:numId="14">
    <w:abstractNumId w:val="32"/>
  </w:num>
  <w:num w:numId="15">
    <w:abstractNumId w:val="18"/>
  </w:num>
  <w:num w:numId="16">
    <w:abstractNumId w:val="10"/>
  </w:num>
  <w:num w:numId="17">
    <w:abstractNumId w:val="26"/>
  </w:num>
  <w:num w:numId="18">
    <w:abstractNumId w:val="8"/>
  </w:num>
  <w:num w:numId="19">
    <w:abstractNumId w:val="7"/>
  </w:num>
  <w:num w:numId="20">
    <w:abstractNumId w:val="12"/>
  </w:num>
  <w:num w:numId="21">
    <w:abstractNumId w:val="1"/>
  </w:num>
  <w:num w:numId="22">
    <w:abstractNumId w:val="15"/>
  </w:num>
  <w:num w:numId="23">
    <w:abstractNumId w:val="23"/>
  </w:num>
  <w:num w:numId="24">
    <w:abstractNumId w:val="27"/>
  </w:num>
  <w:num w:numId="25">
    <w:abstractNumId w:val="19"/>
  </w:num>
  <w:num w:numId="26">
    <w:abstractNumId w:val="17"/>
  </w:num>
  <w:num w:numId="27">
    <w:abstractNumId w:val="6"/>
  </w:num>
  <w:num w:numId="28">
    <w:abstractNumId w:val="9"/>
  </w:num>
  <w:num w:numId="29">
    <w:abstractNumId w:val="2"/>
  </w:num>
  <w:num w:numId="30">
    <w:abstractNumId w:val="28"/>
  </w:num>
  <w:num w:numId="31">
    <w:abstractNumId w:val="5"/>
  </w:num>
  <w:num w:numId="32">
    <w:abstractNumId w:val="3"/>
  </w:num>
  <w:num w:numId="33">
    <w:abstractNumId w:val="0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C63"/>
    <w:rsid w:val="00156B12"/>
    <w:rsid w:val="00316C63"/>
    <w:rsid w:val="003E1892"/>
    <w:rsid w:val="00523E91"/>
    <w:rsid w:val="006858ED"/>
    <w:rsid w:val="006A7FBB"/>
    <w:rsid w:val="007C7271"/>
    <w:rsid w:val="0080609B"/>
    <w:rsid w:val="009C0CD1"/>
    <w:rsid w:val="00B0744E"/>
    <w:rsid w:val="00B52616"/>
    <w:rsid w:val="00CD61B3"/>
    <w:rsid w:val="00F433F8"/>
    <w:rsid w:val="00F7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4AF9E6-E971-41C2-A362-4C8C35EED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4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4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3E18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189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E18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1892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3E1892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9A%D0%B0%D0%BD%D0%B4%D0%B8%D0%BD%D1%81%D0%BA%D0%B8%D0%B9%2C_%D0%92%D0%B0%D1%81%D0%B8%D0%BB%D0%B8%D0%B9_%D0%92%D0%B0%D1%81%D0%B8%D0%BB%D1%8C%D0%B5%D0%B2%D0%B8%D1%87" TargetMode="External"/><Relationship Id="rId18" Type="http://schemas.openxmlformats.org/officeDocument/2006/relationships/hyperlink" Target="https://www.biblio-online.ru/book/cover/51378CA5-4D78-4783-913C-9ADD1C0767D4" TargetMode="External"/><Relationship Id="rId26" Type="http://schemas.openxmlformats.org/officeDocument/2006/relationships/hyperlink" Target="http://www.krotov.info/lib_sec/02_b/bych/kov_01.htm" TargetMode="External"/><Relationship Id="rId39" Type="http://schemas.openxmlformats.org/officeDocument/2006/relationships/hyperlink" Target="http://books.totalarch.com/vitruvius_and_hellas" TargetMode="External"/><Relationship Id="rId21" Type="http://schemas.openxmlformats.org/officeDocument/2006/relationships/hyperlink" Target="http://padabum.com/d.php?id=34131" TargetMode="External"/><Relationship Id="rId34" Type="http://schemas.openxmlformats.org/officeDocument/2006/relationships/hyperlink" Target="http://lit-prosv.niv.ru/lit-prosv/articles-" TargetMode="External"/><Relationship Id="rId42" Type="http://schemas.openxmlformats.org/officeDocument/2006/relationships/hyperlink" Target="http://filosof.historic.ru/books/item/" TargetMode="External"/><Relationship Id="rId47" Type="http://schemas.openxmlformats.org/officeDocument/2006/relationships/hyperlink" Target="http://www.krotov.info/acts/12/2/gugo_sv3.htm" TargetMode="External"/><Relationship Id="rId50" Type="http://schemas.openxmlformats.org/officeDocument/2006/relationships/hyperlink" Target="http://www.gumer.info/bibliotek_Buks/Culture/Losev_EstetVozr/_Index.php" TargetMode="External"/><Relationship Id="rId55" Type="http://schemas.openxmlformats.org/officeDocument/2006/relationships/header" Target="header5.xml"/><Relationship Id="rId7" Type="http://schemas.openxmlformats.org/officeDocument/2006/relationships/image" Target="media/image1.jpeg"/><Relationship Id="rId12" Type="http://schemas.openxmlformats.org/officeDocument/2006/relationships/hyperlink" Target="http://ru.wikipedia.org/wiki/%D0%96%D0%B8%D0%B2%D0%BE%D0%BF%D0%B8%D1%81%D1%8C" TargetMode="External"/><Relationship Id="rId17" Type="http://schemas.openxmlformats.org/officeDocument/2006/relationships/hyperlink" Target="https://www.biblio-online.ru/book/cover/51378CA5-4D78-4783-913C-9ADD1C0767D4" TargetMode="External"/><Relationship Id="rId25" Type="http://schemas.openxmlformats.org/officeDocument/2006/relationships/hyperlink" Target="http://filosof.historic.ru/books/item/f00/s00/z0000446/index.shtml" TargetMode="External"/><Relationship Id="rId33" Type="http://schemas.openxmlformats.org/officeDocument/2006/relationships/hyperlink" Target="http://lit-prosv.niv.ru/lit-prosv/articles-" TargetMode="External"/><Relationship Id="rId38" Type="http://schemas.openxmlformats.org/officeDocument/2006/relationships/hyperlink" Target="http://www.gumer.info/bibliotek_Buks/Literat/Lotman/_Index.php" TargetMode="External"/><Relationship Id="rId46" Type="http://schemas.openxmlformats.org/officeDocument/2006/relationships/hyperlink" Target="http://www.krotov.info/acts/12/2/gugo_sv2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philologos.narod.ru/classics/aristotel_poe.htm" TargetMode="External"/><Relationship Id="rId20" Type="http://schemas.openxmlformats.org/officeDocument/2006/relationships/hyperlink" Target="http://az.lib.ru/l/lessing_g_e/text_1766_laokoon.shtml" TargetMode="External"/><Relationship Id="rId29" Type="http://schemas.openxmlformats.org/officeDocument/2006/relationships/hyperlink" Target="http://www.psylib.ukrweb.net/books/lose004/index.htm" TargetMode="External"/><Relationship Id="rId41" Type="http://schemas.openxmlformats.org/officeDocument/2006/relationships/hyperlink" Target="http://filosof.historic.ru/" TargetMode="External"/><Relationship Id="rId54" Type="http://schemas.openxmlformats.org/officeDocument/2006/relationships/hyperlink" Target="http://philologos.narod.ru/florensky/fl_space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hyperlink" Target="http://www.gumer.info/bibliotek_Buks/Culture/hogart/index.php" TargetMode="External"/><Relationship Id="rId32" Type="http://schemas.openxmlformats.org/officeDocument/2006/relationships/hyperlink" Target="http://www.gumer.info/bibliotek_Buks/Literat/aver/obr_ant.php" TargetMode="External"/><Relationship Id="rId37" Type="http://schemas.openxmlformats.org/officeDocument/2006/relationships/hyperlink" Target="http://lib.ru/CULTURE/ILIN/poststrukt.txt_with-big-pictures.html" TargetMode="External"/><Relationship Id="rId40" Type="http://schemas.openxmlformats.org/officeDocument/2006/relationships/hyperlink" Target="http://www.hi-edu.ru/x-books/xbook004/01/index.html?part-005.htm" TargetMode="External"/><Relationship Id="rId45" Type="http://schemas.openxmlformats.org/officeDocument/2006/relationships/hyperlink" Target="http://nesusvet.narod.ru/ico/books/dam1.htm" TargetMode="External"/><Relationship Id="rId53" Type="http://schemas.openxmlformats.org/officeDocument/2006/relationships/hyperlink" Target="http://www.gumer.info/bibliotek_Buks/Culture/Kandinsk/_Index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9B%D0%B0%D1%82%D0%B8%D0%BD%D1%81%D0%BA%D0%B8%D0%B9_%D1%8F%D0%B7%D1%8B%D0%BA" TargetMode="External"/><Relationship Id="rId23" Type="http://schemas.openxmlformats.org/officeDocument/2006/relationships/hyperlink" Target="http://www.gumer.info/bibliotek_Buks/Culture/hogart/index.php" TargetMode="External"/><Relationship Id="rId28" Type="http://schemas.openxmlformats.org/officeDocument/2006/relationships/hyperlink" Target="http://www.gumer.info/bibliotek_Buks/Culture/Losev2_HistEst/2Los_index.php" TargetMode="External"/><Relationship Id="rId36" Type="http://schemas.openxmlformats.org/officeDocument/2006/relationships/hyperlink" Target="http://tehne.com/library/zubov-v-p-arhitekturnaya-teoriya-" TargetMode="External"/><Relationship Id="rId49" Type="http://schemas.openxmlformats.org/officeDocument/2006/relationships/hyperlink" Target="http://antology.rchgi.spb.ru/Isidorus_Hisp/medenc.htm" TargetMode="External"/><Relationship Id="rId57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yperlink" Target="http://www.klex.ru/gwa" TargetMode="External"/><Relationship Id="rId31" Type="http://schemas.openxmlformats.org/officeDocument/2006/relationships/hyperlink" Target="http://www.gumer.info/bibliotek_Buks/Literat/aver/obr_ant.php" TargetMode="External"/><Relationship Id="rId44" Type="http://schemas.openxmlformats.org/officeDocument/2006/relationships/hyperlink" Target="http://filosof.historic.ru/books" TargetMode="External"/><Relationship Id="rId52" Type="http://schemas.openxmlformats.org/officeDocument/2006/relationships/hyperlink" Target="http://www.gumer.info/bibliotek_Buks/Culture/Itten/index.php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ru.wikipedia.org/wiki/%D0%9C%D0%B0%D1%80%D0%BA%2C_%D0%A4%D1%80%D0%B0%D0%BD%D1%86" TargetMode="External"/><Relationship Id="rId22" Type="http://schemas.openxmlformats.org/officeDocument/2006/relationships/hyperlink" Target="http://philologos.narod.ru/florensky/fl_space.htm" TargetMode="External"/><Relationship Id="rId27" Type="http://schemas.openxmlformats.org/officeDocument/2006/relationships/hyperlink" Target="http://yanko.lib.ru/books/aesthetica/buchkov-estetika-a.htm" TargetMode="External"/><Relationship Id="rId30" Type="http://schemas.openxmlformats.org/officeDocument/2006/relationships/hyperlink" Target="http://www.philosophy.ru/library/losef/renaesth/index.html" TargetMode="External"/><Relationship Id="rId35" Type="http://schemas.openxmlformats.org/officeDocument/2006/relationships/hyperlink" Target="http://www.ae-lib.org.ua/texts/dmitriev" TargetMode="External"/><Relationship Id="rId43" Type="http://schemas.openxmlformats.org/officeDocument/2006/relationships/hyperlink" Target="http://philologos.narod.ru/classics/aristotel_poe.htm" TargetMode="External"/><Relationship Id="rId48" Type="http://schemas.openxmlformats.org/officeDocument/2006/relationships/hyperlink" Target="http://www.krotov.info/acts/05/antolog/page23.htm" TargetMode="External"/><Relationship Id="rId56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yperlink" Target="http://vinci.ru/monograf_8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44</Pages>
  <Words>13485</Words>
  <Characters>76870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90175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0045</cp:lastModifiedBy>
  <cp:revision>10</cp:revision>
  <dcterms:created xsi:type="dcterms:W3CDTF">2021-05-24T09:51:00Z</dcterms:created>
  <dcterms:modified xsi:type="dcterms:W3CDTF">2023-04-24T10:24:00Z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2021-05-24T00:00:00Z</vt:filetime>
  </property>
</Properties>
</file>